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E5BC" w14:textId="2CAED62E" w:rsidR="00AC4E54" w:rsidRPr="001D6A38" w:rsidRDefault="00AC4E54" w:rsidP="00AC4E54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D6A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nr </w:t>
      </w:r>
      <w:r w:rsidR="00682F4E" w:rsidRPr="001D6A38">
        <w:rPr>
          <w:rFonts w:asciiTheme="minorHAnsi" w:hAnsiTheme="minorHAnsi" w:cstheme="minorHAnsi"/>
          <w:color w:val="000000" w:themeColor="text1"/>
          <w:sz w:val="20"/>
          <w:szCs w:val="20"/>
        </w:rPr>
        <w:t>3.</w:t>
      </w:r>
      <w:r w:rsidR="00A64EFC" w:rsidRPr="001D6A38">
        <w:rPr>
          <w:rFonts w:asciiTheme="minorHAnsi" w:hAnsiTheme="minorHAnsi" w:cstheme="minorHAnsi"/>
          <w:color w:val="000000" w:themeColor="text1"/>
          <w:sz w:val="20"/>
          <w:szCs w:val="20"/>
        </w:rPr>
        <w:t>4</w:t>
      </w:r>
      <w:r w:rsidRPr="001D6A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do SWZ</w:t>
      </w:r>
    </w:p>
    <w:p w14:paraId="5B893CC1" w14:textId="77777777" w:rsidR="00AC4E54" w:rsidRPr="001D6A38" w:rsidRDefault="00AC4E54" w:rsidP="00AC4E54">
      <w:pPr>
        <w:spacing w:after="0" w:line="240" w:lineRule="auto"/>
        <w:ind w:left="117" w:right="0" w:hanging="10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3AECA1B0" w14:textId="03C2EC67" w:rsidR="00AC4E54" w:rsidRPr="001D6A38" w:rsidRDefault="00980603" w:rsidP="00980603">
      <w:pPr>
        <w:pStyle w:val="Nagwek2"/>
        <w:spacing w:before="0" w:line="240" w:lineRule="auto"/>
        <w:ind w:left="0"/>
        <w:jc w:val="lef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1D6A38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ADT.261.4.2026</w:t>
      </w:r>
    </w:p>
    <w:p w14:paraId="74F4CB5D" w14:textId="77777777" w:rsidR="000F3F93" w:rsidRPr="001D6A38" w:rsidRDefault="000F3F93" w:rsidP="000F3F93">
      <w:pPr>
        <w:rPr>
          <w:rFonts w:asciiTheme="minorHAnsi" w:hAnsiTheme="minorHAnsi" w:cstheme="minorHAnsi"/>
          <w:sz w:val="20"/>
          <w:szCs w:val="20"/>
        </w:rPr>
      </w:pPr>
    </w:p>
    <w:p w14:paraId="77E6A1E0" w14:textId="3F96A238" w:rsidR="000F3F93" w:rsidRPr="001D6A38" w:rsidRDefault="000F3F93" w:rsidP="000F3F93">
      <w:pPr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1D6A38">
        <w:rPr>
          <w:rFonts w:asciiTheme="minorHAnsi" w:hAnsiTheme="minorHAnsi" w:cstheme="minorHAnsi"/>
          <w:b/>
          <w:bCs/>
          <w:i/>
          <w:iCs/>
          <w:sz w:val="20"/>
          <w:szCs w:val="20"/>
        </w:rPr>
        <w:t>Dostawa sprzętu medycznego i oprogramowania w ramach projektu KPO D1.1.1 pn. „Kardiologia w nowej odsłonie – rozwój infrastruktury medycznej ZOZ Łowicz w ramach KPO</w:t>
      </w:r>
    </w:p>
    <w:p w14:paraId="75EEFF60" w14:textId="77777777" w:rsidR="000F3F93" w:rsidRPr="001D6A38" w:rsidRDefault="000F3F93" w:rsidP="000F3F93">
      <w:pPr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2303B428" w14:textId="77777777" w:rsidR="00AC4E54" w:rsidRPr="001D6A38" w:rsidRDefault="00AC4E54" w:rsidP="00AC4E54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023267D" w14:textId="325BA3AE" w:rsidR="00AC4E54" w:rsidRPr="001D6A38" w:rsidRDefault="00AC4E54" w:rsidP="00AC4E54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1D6A38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FORMULARZ PARAMETRÓW TECHNICZNYCH – CZĘŚĆ </w:t>
      </w:r>
      <w:r w:rsidR="00A64EFC" w:rsidRPr="001D6A38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4</w:t>
      </w:r>
    </w:p>
    <w:p w14:paraId="3F887FF2" w14:textId="77777777" w:rsidR="00AC4E54" w:rsidRPr="001D6A38" w:rsidRDefault="00AC4E54" w:rsidP="00AC4E54">
      <w:pPr>
        <w:rPr>
          <w:rFonts w:asciiTheme="minorHAnsi" w:hAnsiTheme="minorHAnsi" w:cstheme="minorHAnsi"/>
          <w:sz w:val="20"/>
          <w:szCs w:val="20"/>
        </w:rPr>
      </w:pPr>
    </w:p>
    <w:p w14:paraId="72A14E63" w14:textId="77777777" w:rsidR="00AC4E54" w:rsidRPr="001D6A38" w:rsidRDefault="00AC4E54" w:rsidP="00AC4E54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AC4E54" w:rsidRPr="001D6A38" w14:paraId="5E4D2982" w14:textId="77777777" w:rsidTr="006B189D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31492640" w14:textId="4B62CA02" w:rsidR="00AC4E54" w:rsidRPr="001D6A38" w:rsidRDefault="004A71AC" w:rsidP="006B189D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ROZBUDOWA SYSTEMU TOMOGRAFII KOMPUTEROWEJ AQUILION PRIME SP O APLIKACJE DO WYKONYWANIA BADAŃ KARDIOLOGICZNYCH – 1 SZTUKA</w:t>
            </w:r>
          </w:p>
        </w:tc>
      </w:tr>
    </w:tbl>
    <w:p w14:paraId="5C4AADDA" w14:textId="7E8757B6" w:rsidR="001D6A38" w:rsidRPr="001D6A38" w:rsidRDefault="001D6A38" w:rsidP="001D6A38">
      <w:pPr>
        <w:spacing w:after="160" w:line="240" w:lineRule="auto"/>
        <w:ind w:left="0" w:firstLine="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6"/>
        <w:gridCol w:w="4401"/>
        <w:gridCol w:w="2327"/>
        <w:gridCol w:w="2258"/>
      </w:tblGrid>
      <w:tr w:rsidR="001D6A38" w:rsidRPr="001D6A38" w14:paraId="4CCD96E0" w14:textId="77777777" w:rsidTr="00DC6CE5">
        <w:trPr>
          <w:tblHeader/>
          <w:jc w:val="center"/>
        </w:trPr>
        <w:tc>
          <w:tcPr>
            <w:tcW w:w="567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FC6348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76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7987E3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38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5EFB4A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438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DB07F8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b/>
                <w:sz w:val="20"/>
                <w:szCs w:val="20"/>
              </w:rPr>
              <w:t>Parametr oferowany</w:t>
            </w:r>
          </w:p>
        </w:tc>
      </w:tr>
      <w:tr w:rsidR="001D6A38" w:rsidRPr="001D6A38" w14:paraId="430B57B8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21EADE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3BF1CE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B85DA7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EDA624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11A66EFE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3100DE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FB0203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89243A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3F9791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43424DDD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FCCD88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65AA47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4257C2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2D91E1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15B9F070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B1EB0E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9354C7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Rok produkcji / wersja oprogramowania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27FDDC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Min. 2025 / fabrycznie nowe / nieużywane / aktualna wersja oferowanego oprogramowania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4290CD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1A1E89D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49C066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66B603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Gwarancja min. 12 miesięcy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616A55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38FF2B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64B6676F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65C0A0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9BA20D" w14:textId="6EAC8AD2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Dostępność do wsparcia serwisowego / aktualizacji / części / komponentów przez minimum </w:t>
            </w:r>
            <w:r w:rsidR="00DF07B6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lat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A4A42B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3AB820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6E8696B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AAF5E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A94E73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338B50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744784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68BA4E59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211F3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B83A42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9FBA4F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BB5BB8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1F9F09F2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5CA87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B8B36D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Zamawiający wymaga dostarczenia, instalacji, konfiguracji i uruchomienia przedmiotu zamówienia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C84BA4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0AB3C2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3F84781B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4D551E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C72F53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Przeglądy gwarancyjne / czynności serwisowe zgodnie z dokumentacją producenta w okresie obowiązywania gwarancji, dokonywane na koszt Wykonawcy, po uprzednim uzgodnieniu terminu z Użytkownikiem. Podać liczbę i częstotliwość przeglądów / aktualizacji / czynności zalecaną przez producenta dla 1 roku okresu gwarancyjnego.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6F4B4F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A8EC77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751C663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008CB5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11.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22E0FC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Lista serwisów pogwarancyjnych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1DE63B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165899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Firma tel.: …… / e-mail: ……</w:t>
            </w:r>
          </w:p>
        </w:tc>
      </w:tr>
      <w:tr w:rsidR="001D6A38" w:rsidRPr="001D6A38" w14:paraId="34781A7E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34B7E2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7F0C93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Wraz z urządzeniem / oprogramowaniem Wykonawca dostarczy do DZIAŁU TECHNICZNEGO następujące dokumenty w formie elektronicznej w języku polskim na adres medtech@zozlowicz.pl: harmonogram przeglądów / walidacji / kalibracji / aktualizacji podczas trwania gwarancji i po jej zakończeniu wg wskazań producenta; instrukcję użytkowania (w tym dot. aspektów ochrony środowiska) oraz dokumentację BHP; instrukcję serwisową oraz szczegółowy wykaz czynności, testy bezpieczeństwa i funkcjonalne; dokładny zakres przeglądu technicznego z wyszczególnieniem wszystkich czynności; informację, czy producent wymaga części / komponentów zalecanych do wymiany w trakcie przeglądu i konserwacji (jeśli dotyczy); wykaz zalecanych przez producenta preparatów myjących i dezynfekujących (jeśli dotyczy).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125B71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4AB115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4924127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9D1F86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CF4A05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Deklaracja zgodności producenta, certyfikat CE jednostki notyfikowanej (jeśli dotyczy)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5782D9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43A15D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3388132A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DA633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14.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1DEE8E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Szkolenie z obsługi urządzenia / oprogramowania, w tym także w zakresie efektywnego ekologicznego użytkowania sprzętu, dla personelu medycznego, lekarzy, techników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elektroradiologii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min. 5 dni po 8 godzin/ dzień oraz min. 1 osoby pionu technicznego w zakresie prawidłowej obsługi i konserwacji, potwierdzone protokołem-certyfikatem / ze wskazaniem listy przeszkolonych / w siedzibie Zamawiającego z ustaleniem terminu i formy drogą telefoniczną, pisemnie lub e-mail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559DCC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935747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3F64A6D0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53F9F8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A94C0D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Zamawiający zastrzega sobie prawo wezwania Wykonawcy do przeprowadzenia dodatkowych 2 szkoleń w łącznym wymiarze min. 3 dni po 8 godzin/dzień pracowników w późniejszym terminie, jeżeli wystąpi taka konieczność, w siedzibie Użytkownika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D767F7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BC2F05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6F688993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6044CB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3BE14E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Rozwiązanie wyposażone w technologie pozwalające na optymalne gospodarowanie energią elektryczną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3F6B10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 – podać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FB3D3A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10625CC8" w14:textId="77777777" w:rsidTr="00DC6CE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72AC63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17.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4C1FAB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 pełny okres niesprawności dostarczonego przedmiotu zamówienia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67A476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4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1D0555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8E2266" w14:textId="77777777" w:rsidR="001D6A38" w:rsidRPr="001D6A38" w:rsidRDefault="001D6A38" w:rsidP="001D6A38">
      <w:pPr>
        <w:rPr>
          <w:rFonts w:asciiTheme="minorHAnsi" w:hAnsiTheme="minorHAnsi" w:cstheme="minorHAnsi"/>
          <w:sz w:val="20"/>
          <w:szCs w:val="20"/>
        </w:rPr>
      </w:pPr>
    </w:p>
    <w:p w14:paraId="6FCA704E" w14:textId="77777777" w:rsidR="001D6A38" w:rsidRPr="001D6A38" w:rsidRDefault="001D6A38" w:rsidP="001D6A38">
      <w:pPr>
        <w:spacing w:after="80" w:line="240" w:lineRule="auto"/>
        <w:rPr>
          <w:rFonts w:asciiTheme="minorHAnsi" w:hAnsiTheme="minorHAnsi" w:cstheme="minorHAnsi"/>
          <w:sz w:val="20"/>
          <w:szCs w:val="20"/>
        </w:rPr>
      </w:pPr>
      <w:r w:rsidRPr="001D6A38">
        <w:rPr>
          <w:rFonts w:asciiTheme="minorHAnsi" w:hAnsiTheme="minorHAnsi" w:cstheme="minorHAnsi"/>
          <w:b/>
          <w:sz w:val="20"/>
          <w:szCs w:val="20"/>
        </w:rPr>
        <w:lastRenderedPageBreak/>
        <w:t>L.p. | Wymagane warunki / parametry techniczne | Wymogi graniczne | Oferowane parametry techniczne (opis)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5624"/>
        <w:gridCol w:w="1381"/>
        <w:gridCol w:w="1973"/>
      </w:tblGrid>
      <w:tr w:rsidR="001D6A38" w:rsidRPr="001D6A38" w14:paraId="1BAC7922" w14:textId="77777777" w:rsidTr="00DC6CE5">
        <w:trPr>
          <w:tblHeader/>
          <w:jc w:val="center"/>
        </w:trPr>
        <w:tc>
          <w:tcPr>
            <w:tcW w:w="568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434497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6117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AB3031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b/>
                <w:sz w:val="20"/>
                <w:szCs w:val="20"/>
              </w:rPr>
              <w:t>Wymagane warunki / parametry techniczne</w:t>
            </w:r>
          </w:p>
        </w:tc>
        <w:tc>
          <w:tcPr>
            <w:tcW w:w="1416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64B1C0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b/>
                <w:sz w:val="20"/>
                <w:szCs w:val="20"/>
              </w:rPr>
              <w:t>Wymogi graniczne</w:t>
            </w:r>
          </w:p>
        </w:tc>
        <w:tc>
          <w:tcPr>
            <w:tcW w:w="2095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03E671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b/>
                <w:sz w:val="20"/>
                <w:szCs w:val="20"/>
              </w:rPr>
              <w:t>Oferowane parametry techniczne (opis)</w:t>
            </w:r>
          </w:p>
        </w:tc>
      </w:tr>
      <w:tr w:rsidR="001D6A38" w:rsidRPr="001D6A38" w14:paraId="3D402633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AFDF66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1A21EB" w14:textId="4EA8C598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Przedmiot zamówienia stanowi rozbudowę posiadanego przez Zamawiającego systemu tomografii komputerowej Canon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Aquilion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Prime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SP o aplikacje / funkcjonalności do oceny badań kardiologicznych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943AB8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9D728C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55EBFE50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0634F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2BAC2B" w14:textId="16C6478A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Oferowane rozwiązanie musi być w pełni kompatybilne sprzętowo, systemowo i funkcjonalnie z posiadanym przez Zamawiającego tomografem komputerowym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Aquilion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Prime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SP oraz posiadanymi stacjami diagnostycznym z oprogramowaniem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Vitrea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Advanced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Visuzalization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sn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/ 511537947. Oprogramowanie do badan kardiologicznych kompatybilne z zainstalowanym opr</w:t>
            </w:r>
            <w:r w:rsidR="0013539D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gramowaniem, pochodzące od tego samego producenta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78DACB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6E6A2B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1AD3119E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88254B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0B8D1B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Rozwiązanie musi umożliwiać wykonywanie badań kardiologicznych z wykorzystaniem posiadanego tomografu komputerowego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311CFF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325AD3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41140ECA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57A062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B09C1A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Zakres zadania obejmuje dostawę i instalację pakietu oprogramowania oraz funkcjonalności dedykowanych do wykonywania badań kardiologicznych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617CB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FB630F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0D342776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883B24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51B32A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Moduł badań kardiologicznych dla tomografii komputerowej zawierający system skanowania bramkowanego sygnałem EKG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5318F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F28DBB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6A4B3D49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DA9C55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AC20C6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Funkcja detekcji arytmii umożliwiająca automatyczne przełączenie trybu skanowania w przypadku nieregularnego rytmu serca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723919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0566F4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46E25BC3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7AFE86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833CB1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Tryb prospektywnego bramkowania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helikalnego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umożliwiający skrócenie czasu badania i redukcję zużycia kontrastu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BBF5E4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D51062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6C7D8DD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E731B6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6B0635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Wsparcie procedur diagnostycznych dla pacjentów z arytmią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D9F917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35DF64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15B947B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D798CF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0E2739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Wsparcie planowania zabiegów TAVR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039072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C93DFC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554342F7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5C2BC4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07EC6D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Dedykowany kardiomonitor na wózku umożliwiający wykonywanie badań bramkowanych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05CC7E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82CEC6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0CCA145B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6CF10C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6821BE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Kardiomonitor kompatybilny z oferowanym rozwiązaniem i posiadanym tomografem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E33B55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680665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65F3D89A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7B9B5C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03EA06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Pakiet aplikacji analitycznych dla stacji diagnostycznej obejmujący narzędzie do analizy naczyń wieńcowych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35943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84BA82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274EEACD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C981CE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85B154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Narzędzie do analizy naczyń wieńcowych musi umożliwiać co najmniej wizualizację 3D, pomiary zwężeń i ocenę światła naczynia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F08FC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C96C5D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1E847DF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928B1A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14.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EF19A5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Moduł oceny zwapnień (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Calcium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Score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) zgodnie z metodologią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Agatstona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oraz innymi standardami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B7A76E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9F14A9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052B3E51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1A23DB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15.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DE78E0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Aplikacja do oceny blaszek miażdżycowych umożliwiająca co najmniej identyfikację, ocenę objętości, pola powierzchni oraz wskaźników ściany i światła naczynia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D00E01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B61408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444FAED8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0260DF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4B34BC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Aplikacja do analizy funkcjonalnej lewej komory serca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32F574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FF1EDC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68200E89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F374E7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17.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D892FD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Aplikacja do analizy czynnościowej jam serca / analizy wielojamowej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8BE249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74AD11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4FC2233D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DA81C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18.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B25BC1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Możliwość wykonywania analiz LV / RV /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Multichamber</w:t>
            </w:r>
            <w:proofErr w:type="spellEnd"/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76E37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020D3A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6147FC94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CECBB3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19.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698B7C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Oferowane rozwiązanie musi stanowić dedykowaną rozbudowę producenta lub autoryzowanego przedstawiciela producenta bazowego systemu diagnostycznego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18FEBE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F1B209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6011FCA1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B19687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20.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E88DF0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Oferowane rozwiązanie nie może powodować utraty funkcjonalności, kompatybilności, gwarancji ani możliwości serwisowania posiadanego tomografu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9A024F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576D8A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16DC960E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15A0DA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21.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C8A868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Wykonawca zapewni dostawę wszystkich licencji, kluczy aktywacyjnych, komponentów, konfiguracji i elementów niezbędnych do prawidłowego uruchomienia rozwiązania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F1761E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4D6305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58BC11CC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754565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22.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F3F0E8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Wykonawca przeprowadzi instalację, montaż, konfigurację, testy poprawności działania, testy odbiorcze I specjalistyczne (jeśli dotyczy) oraz włączenie systemu do eksploatacji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6DDD7C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D6926D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1C9B2030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03B3C6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23.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1485A7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Nazwy oferowanych aplikacji/modułów/licencji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581F86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BE38F1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5001E4B7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2E927B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24.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B62AC6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Wersja oprogramowania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93C4F6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F7D70D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82590C3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B015E5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25.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44F517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Typ / model kardiomonitora na wózku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7B59C9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30331B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69D821FC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2F7B41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26.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98548A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Zakres dostarczanych licencji (licencja bezterminowa / czasowa / liczba stanowisk / zakres uprawnień)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F00980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A94566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3CDB55E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9CA8C6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27.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0380CE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Szczegółowy zakres funkcjonalny pakietu do analizy naczyń wieńcowych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71469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AEBE77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0337AC6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B3C4B2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28.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8DA9B8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Szczegółowy zakres funkcjonalny pakietu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Calcium</w:t>
            </w:r>
            <w:proofErr w:type="spellEnd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Score</w:t>
            </w:r>
            <w:proofErr w:type="spellEnd"/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B4D580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6F91A7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18F56FEB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F9E63C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29.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023947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Szczegółowy zakres funkcjonalny pakietu oceny blaszek miażdżycowych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5C3C73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87E8A9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111CFF33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D339A7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30.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5786BF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Szczegółowy zakres funkcjonalny pakietu analizy funkcjonalnej lewej komory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D92761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C86D7C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37FAA516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76F024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31.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E759CA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Szczegółowy zakres funkcjonalny pakietu analizy wielojamowej / czynnościowej serca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6C6382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327D37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6F95A560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9C0B72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32.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6FCEB5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Parametry techniczne kardiomonitora na wózku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59DBBB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4F7703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74AA9AC6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F6344E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33.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418BD9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Wymagania instalacyjne / środowiskowe / licencyjne po stronie Zamawiającego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9ED2CF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0A13E9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A38" w:rsidRPr="001D6A38" w14:paraId="31CBCEDF" w14:textId="77777777" w:rsidTr="00DC6CE5">
        <w:trPr>
          <w:jc w:val="center"/>
        </w:trPr>
        <w:tc>
          <w:tcPr>
            <w:tcW w:w="5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00828F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34.</w:t>
            </w:r>
          </w:p>
        </w:tc>
        <w:tc>
          <w:tcPr>
            <w:tcW w:w="6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9D7FB1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Termin realizacji, dostawy, instalacji i uruchomienia</w:t>
            </w:r>
          </w:p>
        </w:tc>
        <w:tc>
          <w:tcPr>
            <w:tcW w:w="1416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3877AD" w14:textId="77777777" w:rsidR="001D6A38" w:rsidRPr="001D6A38" w:rsidRDefault="001D6A38" w:rsidP="00DC6CE5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D6A38">
              <w:rPr>
                <w:rFonts w:asciiTheme="minorHAnsi" w:hAnsiTheme="minorHAnsi" w:cstheme="minorHAnsi"/>
                <w:sz w:val="20"/>
                <w:szCs w:val="20"/>
              </w:rPr>
              <w:t>Do 19.06.2026</w:t>
            </w:r>
          </w:p>
        </w:tc>
        <w:tc>
          <w:tcPr>
            <w:tcW w:w="209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54018B" w14:textId="77777777" w:rsidR="001D6A38" w:rsidRPr="001D6A38" w:rsidRDefault="001D6A38" w:rsidP="00DC6CE5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2CBFC47" w14:textId="77777777" w:rsidR="001D6A38" w:rsidRPr="001D6A38" w:rsidRDefault="001D6A38" w:rsidP="001D6A3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42F6BBA" w14:textId="77777777" w:rsidR="004A71AC" w:rsidRPr="001D6A38" w:rsidRDefault="004A71AC" w:rsidP="00E350F7">
      <w:pPr>
        <w:tabs>
          <w:tab w:val="center" w:pos="7655"/>
        </w:tabs>
        <w:spacing w:before="120"/>
        <w:ind w:left="5103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4C85EDEF" w14:textId="77777777" w:rsidR="004A71AC" w:rsidRPr="001D6A38" w:rsidRDefault="004A71AC" w:rsidP="00E350F7">
      <w:pPr>
        <w:tabs>
          <w:tab w:val="center" w:pos="7655"/>
        </w:tabs>
        <w:spacing w:before="120"/>
        <w:ind w:left="5103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620F0B10" w14:textId="6264B523" w:rsidR="00E350F7" w:rsidRPr="001D6A38" w:rsidRDefault="00E350F7" w:rsidP="00E350F7">
      <w:pPr>
        <w:tabs>
          <w:tab w:val="center" w:pos="7655"/>
        </w:tabs>
        <w:spacing w:before="120"/>
        <w:ind w:left="5103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1D6A38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762856C7" w14:textId="77777777" w:rsidR="00E350F7" w:rsidRPr="001D6A38" w:rsidRDefault="00E350F7" w:rsidP="00E350F7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1D6A38">
        <w:rPr>
          <w:rFonts w:asciiTheme="minorHAnsi" w:hAnsiTheme="minorHAnsi" w:cstheme="minorHAnsi"/>
          <w:i/>
          <w:sz w:val="20"/>
          <w:szCs w:val="20"/>
        </w:rPr>
        <w:t>(podpis osoby uprawnionej do składania oświadczeń woli w imieniu Wykonawcy)</w:t>
      </w:r>
    </w:p>
    <w:p w14:paraId="4B4CF2E5" w14:textId="77777777" w:rsidR="00E350F7" w:rsidRPr="001D6A38" w:rsidRDefault="00E350F7" w:rsidP="00B67AB7">
      <w:pPr>
        <w:rPr>
          <w:rFonts w:asciiTheme="minorHAnsi" w:hAnsiTheme="minorHAnsi" w:cstheme="minorHAnsi"/>
          <w:sz w:val="20"/>
          <w:szCs w:val="20"/>
        </w:rPr>
      </w:pPr>
    </w:p>
    <w:sectPr w:rsidR="00E350F7" w:rsidRPr="001D6A38" w:rsidSect="00B45DE3">
      <w:headerReference w:type="default" r:id="rId8"/>
      <w:footerReference w:type="default" r:id="rId9"/>
      <w:pgSz w:w="11906" w:h="16839"/>
      <w:pgMar w:top="1400" w:right="997" w:bottom="1160" w:left="135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40C8B" w14:textId="77777777" w:rsidR="002F4CE3" w:rsidRDefault="002F4CE3" w:rsidP="0080229C">
      <w:pPr>
        <w:spacing w:after="0" w:line="240" w:lineRule="auto"/>
      </w:pPr>
      <w:r>
        <w:separator/>
      </w:r>
    </w:p>
  </w:endnote>
  <w:endnote w:type="continuationSeparator" w:id="0">
    <w:p w14:paraId="42205616" w14:textId="77777777" w:rsidR="002F4CE3" w:rsidRDefault="002F4CE3" w:rsidP="00802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emens Sans">
    <w:altName w:val="Cambria"/>
    <w:charset w:val="EE"/>
    <w:family w:val="auto"/>
    <w:pitch w:val="variable"/>
    <w:sig w:usb0="00000001" w:usb1="0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HA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555855856"/>
      <w:docPartObj>
        <w:docPartGallery w:val="Page Numbers (Bottom of Page)"/>
        <w:docPartUnique/>
      </w:docPartObj>
    </w:sdtPr>
    <w:sdtEndPr>
      <w:rPr>
        <w:rFonts w:ascii="Abadi" w:hAnsi="Abadi"/>
        <w:sz w:val="19"/>
        <w:szCs w:val="19"/>
      </w:rPr>
    </w:sdtEndPr>
    <w:sdtContent>
      <w:p w14:paraId="754F80FF" w14:textId="71B95E9D" w:rsidR="009A4E09" w:rsidRPr="009A4E09" w:rsidRDefault="009A4E09">
        <w:pPr>
          <w:pStyle w:val="Stopka"/>
          <w:jc w:val="right"/>
          <w:rPr>
            <w:rFonts w:ascii="Abadi" w:eastAsiaTheme="majorEastAsia" w:hAnsi="Abadi" w:cstheme="majorBidi"/>
            <w:sz w:val="19"/>
            <w:szCs w:val="19"/>
          </w:rPr>
        </w:pP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Pr="00870B48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870B48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Pr="00870B48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t>2</w:t>
        </w: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</w:sdtContent>
  </w:sdt>
  <w:p w14:paraId="55122756" w14:textId="77777777" w:rsidR="009A4E09" w:rsidRDefault="009A4E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B881E" w14:textId="77777777" w:rsidR="002F4CE3" w:rsidRDefault="002F4CE3" w:rsidP="0080229C">
      <w:pPr>
        <w:spacing w:after="0" w:line="240" w:lineRule="auto"/>
      </w:pPr>
      <w:r>
        <w:separator/>
      </w:r>
    </w:p>
  </w:footnote>
  <w:footnote w:type="continuationSeparator" w:id="0">
    <w:p w14:paraId="06038B31" w14:textId="77777777" w:rsidR="002F4CE3" w:rsidRDefault="002F4CE3" w:rsidP="00802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C55D" w14:textId="37BEFC3B" w:rsidR="00EB5CD5" w:rsidRDefault="00EB5CD5">
    <w:pPr>
      <w:pStyle w:val="Nagwek"/>
    </w:pPr>
    <w:r>
      <w:rPr>
        <w:noProof/>
      </w:rPr>
      <w:drawing>
        <wp:inline distT="0" distB="0" distL="0" distR="0" wp14:anchorId="34DF2C7D" wp14:editId="70BA9511">
          <wp:extent cx="5761355" cy="572770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37" w:hanging="397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37" w:hanging="397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rinda" w:hAnsi="Vrind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b/>
        <w:sz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172" w:hanging="360"/>
      </w:pPr>
      <w:rPr>
        <w:rFonts w:ascii="Symbol" w:hAnsi="Symbol"/>
      </w:rPr>
    </w:lvl>
  </w:abstractNum>
  <w:abstractNum w:abstractNumId="9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946" w:hanging="360"/>
      </w:pPr>
      <w:rPr>
        <w:rFonts w:ascii="Symbol" w:hAnsi="Symbol"/>
      </w:rPr>
    </w:lvl>
  </w:abstractNum>
  <w:abstractNum w:abstractNumId="10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0"/>
      </w:rPr>
    </w:lvl>
  </w:abstractNum>
  <w:abstractNum w:abstractNumId="11" w15:restartNumberingAfterBreak="0">
    <w:nsid w:val="00000050"/>
    <w:multiLevelType w:val="singleLevel"/>
    <w:tmpl w:val="00000050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1285" w:hanging="360"/>
      </w:pPr>
      <w:rPr>
        <w:rFonts w:ascii="Symbol" w:hAnsi="Symbol"/>
        <w:color w:val="auto"/>
      </w:rPr>
    </w:lvl>
  </w:abstractNum>
  <w:abstractNum w:abstractNumId="12" w15:restartNumberingAfterBreak="0">
    <w:nsid w:val="0000006A"/>
    <w:multiLevelType w:val="singleLevel"/>
    <w:tmpl w:val="0000006A"/>
    <w:name w:val="WW8Num106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color w:val="auto"/>
      </w:rPr>
    </w:lvl>
  </w:abstractNum>
  <w:abstractNum w:abstractNumId="13" w15:restartNumberingAfterBreak="0">
    <w:nsid w:val="000000A0"/>
    <w:multiLevelType w:val="singleLevel"/>
    <w:tmpl w:val="000000A0"/>
    <w:name w:val="WW8Num160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w w:val="100"/>
        <w:sz w:val="22"/>
      </w:rPr>
    </w:lvl>
  </w:abstractNum>
  <w:abstractNum w:abstractNumId="14" w15:restartNumberingAfterBreak="0">
    <w:nsid w:val="000000C5"/>
    <w:multiLevelType w:val="singleLevel"/>
    <w:tmpl w:val="000000C5"/>
    <w:name w:val="WW8Num19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5" w15:restartNumberingAfterBreak="0">
    <w:nsid w:val="00000116"/>
    <w:multiLevelType w:val="singleLevel"/>
    <w:tmpl w:val="00000116"/>
    <w:name w:val="WW8Num278"/>
    <w:lvl w:ilvl="0">
      <w:start w:val="1"/>
      <w:numFmt w:val="bullet"/>
      <w:lvlText w:val=""/>
      <w:lvlJc w:val="left"/>
      <w:pPr>
        <w:tabs>
          <w:tab w:val="num" w:pos="0"/>
        </w:tabs>
        <w:ind w:left="719" w:hanging="360"/>
      </w:pPr>
      <w:rPr>
        <w:rFonts w:ascii="Symbol" w:hAnsi="Symbol"/>
        <w:w w:val="100"/>
        <w:sz w:val="22"/>
      </w:rPr>
    </w:lvl>
  </w:abstractNum>
  <w:abstractNum w:abstractNumId="16" w15:restartNumberingAfterBreak="0">
    <w:nsid w:val="0000013C"/>
    <w:multiLevelType w:val="multilevel"/>
    <w:tmpl w:val="C7DCE99E"/>
    <w:name w:val="WW8Num316"/>
    <w:lvl w:ilvl="0">
      <w:start w:val="1"/>
      <w:numFmt w:val="bullet"/>
      <w:lvlText w:val=""/>
      <w:lvlJc w:val="left"/>
      <w:pPr>
        <w:tabs>
          <w:tab w:val="num" w:pos="0"/>
        </w:tabs>
        <w:ind w:left="946" w:hanging="360"/>
      </w:pPr>
      <w:rPr>
        <w:rFonts w:ascii="Symbol" w:hAnsi="Symbol" w:hint="default"/>
        <w:w w:val="100"/>
        <w:sz w:val="22"/>
        <w:szCs w:val="1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3" w:hanging="360"/>
      </w:pPr>
      <w:rPr>
        <w:rFonts w:ascii="Wingdings" w:hAnsi="Wingdings"/>
      </w:rPr>
    </w:lvl>
  </w:abstractNum>
  <w:abstractNum w:abstractNumId="17" w15:restartNumberingAfterBreak="0">
    <w:nsid w:val="0000015F"/>
    <w:multiLevelType w:val="singleLevel"/>
    <w:tmpl w:val="0000015F"/>
    <w:name w:val="WW8Num35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8" w15:restartNumberingAfterBreak="0">
    <w:nsid w:val="0000016A"/>
    <w:multiLevelType w:val="singleLevel"/>
    <w:tmpl w:val="0000016A"/>
    <w:name w:val="WW8Num36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w w:val="100"/>
        <w:sz w:val="22"/>
      </w:rPr>
    </w:lvl>
  </w:abstractNum>
  <w:abstractNum w:abstractNumId="19" w15:restartNumberingAfterBreak="0">
    <w:nsid w:val="000001C1"/>
    <w:multiLevelType w:val="singleLevel"/>
    <w:tmpl w:val="000001C1"/>
    <w:name w:val="WW8Num449"/>
    <w:lvl w:ilvl="0">
      <w:start w:val="1"/>
      <w:numFmt w:val="bullet"/>
      <w:lvlText w:val=""/>
      <w:lvlJc w:val="left"/>
      <w:pPr>
        <w:tabs>
          <w:tab w:val="num" w:pos="0"/>
        </w:tabs>
        <w:ind w:left="719" w:hanging="360"/>
      </w:pPr>
      <w:rPr>
        <w:rFonts w:ascii="Symbol" w:hAnsi="Symbol"/>
        <w:w w:val="100"/>
        <w:sz w:val="22"/>
      </w:rPr>
    </w:lvl>
  </w:abstractNum>
  <w:abstractNum w:abstractNumId="20" w15:restartNumberingAfterBreak="0">
    <w:nsid w:val="000001FB"/>
    <w:multiLevelType w:val="singleLevel"/>
    <w:tmpl w:val="000001FB"/>
    <w:name w:val="WW8Num507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w w:val="100"/>
        <w:sz w:val="22"/>
      </w:rPr>
    </w:lvl>
  </w:abstractNum>
  <w:abstractNum w:abstractNumId="21" w15:restartNumberingAfterBreak="0">
    <w:nsid w:val="0000021A"/>
    <w:multiLevelType w:val="multilevel"/>
    <w:tmpl w:val="B5C4CCF2"/>
    <w:name w:val="WW8Num5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Calibri" w:hint="default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Symbol" w:eastAsia="Times New Roman" w:hAnsi="Symbol"/>
        <w:w w:val="10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ascii="Symbol" w:eastAsia="Times New Roman" w:hAnsi="Symbol"/>
        <w:w w:val="100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eastAsia="Times New Roman" w:hAnsi="Symbol"/>
        <w:w w:val="100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Symbol" w:eastAsia="Times New Roman" w:hAnsi="Symbol"/>
        <w:w w:val="100"/>
        <w:sz w:val="22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ascii="Symbol" w:eastAsia="Times New Roman" w:hAnsi="Symbol"/>
        <w:w w:val="100"/>
        <w:sz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Symbol" w:eastAsia="Times New Roman" w:hAnsi="Symbol"/>
        <w:w w:val="10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Symbol" w:eastAsia="Times New Roman" w:hAnsi="Symbol"/>
        <w:w w:val="100"/>
        <w:sz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ascii="Symbol" w:eastAsia="Times New Roman" w:hAnsi="Symbol"/>
        <w:w w:val="100"/>
        <w:sz w:val="22"/>
      </w:rPr>
    </w:lvl>
  </w:abstractNum>
  <w:abstractNum w:abstractNumId="22" w15:restartNumberingAfterBreak="0">
    <w:nsid w:val="0000023B"/>
    <w:multiLevelType w:val="singleLevel"/>
    <w:tmpl w:val="0000023B"/>
    <w:name w:val="WW8Num571"/>
    <w:lvl w:ilvl="0">
      <w:start w:val="1"/>
      <w:numFmt w:val="bullet"/>
      <w:lvlText w:val=""/>
      <w:lvlJc w:val="left"/>
      <w:pPr>
        <w:tabs>
          <w:tab w:val="num" w:pos="0"/>
        </w:tabs>
        <w:ind w:left="833" w:hanging="360"/>
      </w:pPr>
      <w:rPr>
        <w:rFonts w:ascii="Symbol" w:hAnsi="Symbol"/>
        <w:w w:val="100"/>
        <w:sz w:val="22"/>
      </w:rPr>
    </w:lvl>
  </w:abstractNum>
  <w:abstractNum w:abstractNumId="23" w15:restartNumberingAfterBreak="0">
    <w:nsid w:val="00DB7446"/>
    <w:multiLevelType w:val="hybridMultilevel"/>
    <w:tmpl w:val="8E968B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02B5775E"/>
    <w:multiLevelType w:val="hybridMultilevel"/>
    <w:tmpl w:val="EFBA5C0E"/>
    <w:lvl w:ilvl="0" w:tplc="00F05872">
      <w:start w:val="1"/>
      <w:numFmt w:val="decimal"/>
      <w:lvlText w:val="%1)"/>
      <w:lvlJc w:val="left"/>
      <w:pPr>
        <w:ind w:left="715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 w15:restartNumberingAfterBreak="0">
    <w:nsid w:val="03587FD3"/>
    <w:multiLevelType w:val="multilevel"/>
    <w:tmpl w:val="346C6FCA"/>
    <w:styleLink w:val="WW8Num8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04154EEA"/>
    <w:multiLevelType w:val="multilevel"/>
    <w:tmpl w:val="C4F0C75A"/>
    <w:lvl w:ilvl="0">
      <w:start w:val="1"/>
      <w:numFmt w:val="bullet"/>
      <w:lvlText w:val=""/>
      <w:lvlJc w:val="left"/>
      <w:pPr>
        <w:tabs>
          <w:tab w:val="num" w:pos="1068"/>
        </w:tabs>
        <w:ind w:left="17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68"/>
        </w:tabs>
        <w:ind w:left="25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68"/>
        </w:tabs>
        <w:ind w:left="32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068"/>
        </w:tabs>
        <w:ind w:left="39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068"/>
        </w:tabs>
        <w:ind w:left="46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068"/>
        </w:tabs>
        <w:ind w:left="53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68"/>
        </w:tabs>
        <w:ind w:left="61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068"/>
        </w:tabs>
        <w:ind w:left="68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68"/>
        </w:tabs>
        <w:ind w:left="75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043813B3"/>
    <w:multiLevelType w:val="hybridMultilevel"/>
    <w:tmpl w:val="101C5D28"/>
    <w:lvl w:ilvl="0" w:tplc="00F058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4F30BE9"/>
    <w:multiLevelType w:val="multilevel"/>
    <w:tmpl w:val="36968AEC"/>
    <w:styleLink w:val="WW8Num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050256E8"/>
    <w:multiLevelType w:val="hybridMultilevel"/>
    <w:tmpl w:val="EDD21044"/>
    <w:lvl w:ilvl="0" w:tplc="FFFFFFFF">
      <w:start w:val="1"/>
      <w:numFmt w:val="decimal"/>
      <w:lvlText w:val="%1."/>
      <w:lvlJc w:val="left"/>
      <w:pPr>
        <w:ind w:left="7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51A7559"/>
    <w:multiLevelType w:val="multilevel"/>
    <w:tmpl w:val="19E0072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31" w15:restartNumberingAfterBreak="0">
    <w:nsid w:val="06145A84"/>
    <w:multiLevelType w:val="multilevel"/>
    <w:tmpl w:val="6634332A"/>
    <w:styleLink w:val="WW8Num5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08E02EEA"/>
    <w:multiLevelType w:val="hybridMultilevel"/>
    <w:tmpl w:val="FE940F66"/>
    <w:lvl w:ilvl="0" w:tplc="1B56076A">
      <w:start w:val="4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96C1425"/>
    <w:multiLevelType w:val="hybridMultilevel"/>
    <w:tmpl w:val="D23847B0"/>
    <w:lvl w:ilvl="0" w:tplc="934C6DE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99D6A3C"/>
    <w:multiLevelType w:val="hybridMultilevel"/>
    <w:tmpl w:val="1FAC7E6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A602A9B"/>
    <w:multiLevelType w:val="multilevel"/>
    <w:tmpl w:val="90D0E44A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0A870807"/>
    <w:multiLevelType w:val="hybridMultilevel"/>
    <w:tmpl w:val="DA125C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0BB9760A"/>
    <w:multiLevelType w:val="hybridMultilevel"/>
    <w:tmpl w:val="FC46CF76"/>
    <w:lvl w:ilvl="0" w:tplc="6DC0ECBA">
      <w:start w:val="1"/>
      <w:numFmt w:val="decimal"/>
      <w:lvlText w:val="%1."/>
      <w:lvlJc w:val="left"/>
      <w:pPr>
        <w:ind w:left="720" w:hanging="360"/>
      </w:pPr>
      <w:rPr>
        <w:rFonts w:ascii="Tahoma" w:eastAsia="Cambri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BE630D1"/>
    <w:multiLevelType w:val="hybridMultilevel"/>
    <w:tmpl w:val="ED8CA9D2"/>
    <w:lvl w:ilvl="0" w:tplc="93A6CD0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D0C30AC"/>
    <w:multiLevelType w:val="hybridMultilevel"/>
    <w:tmpl w:val="41D2864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0FBC5AC4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06747A"/>
    <w:multiLevelType w:val="hybridMultilevel"/>
    <w:tmpl w:val="727C6120"/>
    <w:lvl w:ilvl="0" w:tplc="FFFFFFFF">
      <w:numFmt w:val="bullet"/>
      <w:lvlText w:val="•"/>
      <w:lvlJc w:val="left"/>
      <w:pPr>
        <w:ind w:left="36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pl-PL" w:eastAsia="en-US" w:bidi="ar-SA"/>
      </w:rPr>
    </w:lvl>
    <w:lvl w:ilvl="1" w:tplc="FFFFFFFF">
      <w:start w:val="1"/>
      <w:numFmt w:val="bullet"/>
      <w:lvlText w:val="o"/>
      <w:lvlJc w:val="left"/>
      <w:pPr>
        <w:ind w:left="1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0F700DD"/>
    <w:multiLevelType w:val="multilevel"/>
    <w:tmpl w:val="5A246B80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43" w15:restartNumberingAfterBreak="0">
    <w:nsid w:val="12A900D4"/>
    <w:multiLevelType w:val="multilevel"/>
    <w:tmpl w:val="EF60F724"/>
    <w:styleLink w:val="WW8Num102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4" w15:restartNumberingAfterBreak="0">
    <w:nsid w:val="13350253"/>
    <w:multiLevelType w:val="multilevel"/>
    <w:tmpl w:val="918C2AB0"/>
    <w:lvl w:ilvl="0">
      <w:start w:val="1"/>
      <w:numFmt w:val="bullet"/>
      <w:lvlText w:val=""/>
      <w:lvlJc w:val="left"/>
      <w:pPr>
        <w:tabs>
          <w:tab w:val="num" w:pos="0"/>
        </w:tabs>
        <w:ind w:left="11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95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13C77359"/>
    <w:multiLevelType w:val="hybridMultilevel"/>
    <w:tmpl w:val="A230B87C"/>
    <w:lvl w:ilvl="0" w:tplc="651680D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14094362"/>
    <w:multiLevelType w:val="multilevel"/>
    <w:tmpl w:val="94ACF194"/>
    <w:styleLink w:val="WWNum4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14216E7E"/>
    <w:multiLevelType w:val="multilevel"/>
    <w:tmpl w:val="52784184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14495FD5"/>
    <w:multiLevelType w:val="multilevel"/>
    <w:tmpl w:val="7A58F89C"/>
    <w:styleLink w:val="WW8Num2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14913446"/>
    <w:multiLevelType w:val="hybridMultilevel"/>
    <w:tmpl w:val="F4C83A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15313CDA"/>
    <w:multiLevelType w:val="hybridMultilevel"/>
    <w:tmpl w:val="919CAC34"/>
    <w:lvl w:ilvl="0" w:tplc="651680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1542454A"/>
    <w:multiLevelType w:val="hybridMultilevel"/>
    <w:tmpl w:val="BE72CA02"/>
    <w:lvl w:ilvl="0" w:tplc="EBD4BCFC">
      <w:start w:val="1"/>
      <w:numFmt w:val="decimal"/>
      <w:lvlText w:val="%1)"/>
      <w:lvlJc w:val="left"/>
      <w:pPr>
        <w:ind w:left="1075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95" w:hanging="360"/>
      </w:pPr>
    </w:lvl>
    <w:lvl w:ilvl="2" w:tplc="0415001B">
      <w:start w:val="1"/>
      <w:numFmt w:val="lowerRoman"/>
      <w:lvlText w:val="%3."/>
      <w:lvlJc w:val="right"/>
      <w:pPr>
        <w:ind w:left="2515" w:hanging="180"/>
      </w:pPr>
    </w:lvl>
    <w:lvl w:ilvl="3" w:tplc="0415000F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52" w15:restartNumberingAfterBreak="0">
    <w:nsid w:val="15CB4D7E"/>
    <w:multiLevelType w:val="multilevel"/>
    <w:tmpl w:val="45182C38"/>
    <w:styleLink w:val="WW8Num3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163E6D78"/>
    <w:multiLevelType w:val="hybridMultilevel"/>
    <w:tmpl w:val="9DCE5CEE"/>
    <w:lvl w:ilvl="0" w:tplc="BCC2DBFC">
      <w:start w:val="1"/>
      <w:numFmt w:val="bullet"/>
      <w:lvlText w:val=""/>
      <w:lvlJc w:val="left"/>
      <w:pPr>
        <w:ind w:left="1068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2076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6CD7C02"/>
    <w:multiLevelType w:val="multilevel"/>
    <w:tmpl w:val="5E4E6400"/>
    <w:styleLink w:val="WW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17833853"/>
    <w:multiLevelType w:val="multilevel"/>
    <w:tmpl w:val="0A4E9672"/>
    <w:styleLink w:val="WW8Num7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18966F4B"/>
    <w:multiLevelType w:val="multilevel"/>
    <w:tmpl w:val="B8B0EF0A"/>
    <w:styleLink w:val="WW8Num3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57" w15:restartNumberingAfterBreak="0">
    <w:nsid w:val="1AC11B87"/>
    <w:multiLevelType w:val="multilevel"/>
    <w:tmpl w:val="5E324072"/>
    <w:styleLink w:val="WW8Num101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8" w15:restartNumberingAfterBreak="0">
    <w:nsid w:val="1C243D5B"/>
    <w:multiLevelType w:val="hybridMultilevel"/>
    <w:tmpl w:val="4EB6F5C8"/>
    <w:lvl w:ilvl="0" w:tplc="90663F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E694A08"/>
    <w:multiLevelType w:val="hybridMultilevel"/>
    <w:tmpl w:val="9606FC16"/>
    <w:lvl w:ilvl="0" w:tplc="651680DA">
      <w:start w:val="1"/>
      <w:numFmt w:val="bullet"/>
      <w:lvlText w:val=""/>
      <w:lvlJc w:val="left"/>
      <w:pPr>
        <w:ind w:left="3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60" w15:restartNumberingAfterBreak="0">
    <w:nsid w:val="1F8C66E9"/>
    <w:multiLevelType w:val="hybridMultilevel"/>
    <w:tmpl w:val="A84E612C"/>
    <w:lvl w:ilvl="0" w:tplc="00000023">
      <w:start w:val="1"/>
      <w:numFmt w:val="bullet"/>
      <w:lvlText w:val=""/>
      <w:lvlJc w:val="left"/>
      <w:pPr>
        <w:ind w:left="857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61" w15:restartNumberingAfterBreak="0">
    <w:nsid w:val="212545D0"/>
    <w:multiLevelType w:val="multilevel"/>
    <w:tmpl w:val="9F5ADCB4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62" w15:restartNumberingAfterBreak="0">
    <w:nsid w:val="2126565D"/>
    <w:multiLevelType w:val="multilevel"/>
    <w:tmpl w:val="0A06DC76"/>
    <w:styleLink w:val="WW8Num61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3" w15:restartNumberingAfterBreak="0">
    <w:nsid w:val="23256E76"/>
    <w:multiLevelType w:val="hybridMultilevel"/>
    <w:tmpl w:val="E88A7B8A"/>
    <w:lvl w:ilvl="0" w:tplc="EC9EEE0C">
      <w:start w:val="1"/>
      <w:numFmt w:val="decimal"/>
      <w:lvlText w:val="%1."/>
      <w:lvlJc w:val="left"/>
      <w:pPr>
        <w:ind w:left="4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14BFD4">
      <w:start w:val="1"/>
      <w:numFmt w:val="lowerLetter"/>
      <w:lvlText w:val="%2"/>
      <w:lvlJc w:val="left"/>
      <w:pPr>
        <w:ind w:left="11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0C998C">
      <w:start w:val="1"/>
      <w:numFmt w:val="lowerRoman"/>
      <w:lvlText w:val="%3"/>
      <w:lvlJc w:val="left"/>
      <w:pPr>
        <w:ind w:left="18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6AB7AA">
      <w:start w:val="1"/>
      <w:numFmt w:val="decimal"/>
      <w:lvlText w:val="%4"/>
      <w:lvlJc w:val="left"/>
      <w:pPr>
        <w:ind w:left="26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28F63C">
      <w:start w:val="1"/>
      <w:numFmt w:val="lowerLetter"/>
      <w:lvlText w:val="%5"/>
      <w:lvlJc w:val="left"/>
      <w:pPr>
        <w:ind w:left="33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ACC5FE">
      <w:start w:val="1"/>
      <w:numFmt w:val="lowerRoman"/>
      <w:lvlText w:val="%6"/>
      <w:lvlJc w:val="left"/>
      <w:pPr>
        <w:ind w:left="40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FA25EC">
      <w:start w:val="1"/>
      <w:numFmt w:val="decimal"/>
      <w:lvlText w:val="%7"/>
      <w:lvlJc w:val="left"/>
      <w:pPr>
        <w:ind w:left="47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7E17EC">
      <w:start w:val="1"/>
      <w:numFmt w:val="lowerLetter"/>
      <w:lvlText w:val="%8"/>
      <w:lvlJc w:val="left"/>
      <w:pPr>
        <w:ind w:left="54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D2A036">
      <w:start w:val="1"/>
      <w:numFmt w:val="lowerRoman"/>
      <w:lvlText w:val="%9"/>
      <w:lvlJc w:val="left"/>
      <w:pPr>
        <w:ind w:left="62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24120503"/>
    <w:multiLevelType w:val="hybridMultilevel"/>
    <w:tmpl w:val="09EE3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4FE4F5A"/>
    <w:multiLevelType w:val="multilevel"/>
    <w:tmpl w:val="9D8A3D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860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6" w15:restartNumberingAfterBreak="0">
    <w:nsid w:val="25266AB5"/>
    <w:multiLevelType w:val="multilevel"/>
    <w:tmpl w:val="EE4C6E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265721E3"/>
    <w:multiLevelType w:val="hybridMultilevel"/>
    <w:tmpl w:val="D3DC2B5E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68" w15:restartNumberingAfterBreak="0">
    <w:nsid w:val="278979E9"/>
    <w:multiLevelType w:val="multilevel"/>
    <w:tmpl w:val="87C41436"/>
    <w:styleLink w:val="WW8Num1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69" w15:restartNumberingAfterBreak="0">
    <w:nsid w:val="29217EB5"/>
    <w:multiLevelType w:val="multilevel"/>
    <w:tmpl w:val="77684508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297E7936"/>
    <w:multiLevelType w:val="multilevel"/>
    <w:tmpl w:val="504C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Courier New" w:hAnsi="Courier New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1" w15:restartNumberingAfterBreak="0">
    <w:nsid w:val="2A122A9D"/>
    <w:multiLevelType w:val="multilevel"/>
    <w:tmpl w:val="7536259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72" w15:restartNumberingAfterBreak="0">
    <w:nsid w:val="2A261D0C"/>
    <w:multiLevelType w:val="hybridMultilevel"/>
    <w:tmpl w:val="F2BCB47C"/>
    <w:lvl w:ilvl="0" w:tplc="9EC8D17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7C462D"/>
    <w:multiLevelType w:val="multilevel"/>
    <w:tmpl w:val="04B600C2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4" w15:restartNumberingAfterBreak="0">
    <w:nsid w:val="2D013DB2"/>
    <w:multiLevelType w:val="hybridMultilevel"/>
    <w:tmpl w:val="651A1FC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D3C1F65"/>
    <w:multiLevelType w:val="hybridMultilevel"/>
    <w:tmpl w:val="5364A934"/>
    <w:lvl w:ilvl="0" w:tplc="651680DA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6" w15:restartNumberingAfterBreak="0">
    <w:nsid w:val="2D596FEF"/>
    <w:multiLevelType w:val="multilevel"/>
    <w:tmpl w:val="0A328F96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77" w15:restartNumberingAfterBreak="0">
    <w:nsid w:val="2EC20F5A"/>
    <w:multiLevelType w:val="hybridMultilevel"/>
    <w:tmpl w:val="E0FA749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01E2C6E"/>
    <w:multiLevelType w:val="hybridMultilevel"/>
    <w:tmpl w:val="097654F6"/>
    <w:lvl w:ilvl="0" w:tplc="4974566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09051C3"/>
    <w:multiLevelType w:val="multilevel"/>
    <w:tmpl w:val="B38E0738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0" w15:restartNumberingAfterBreak="0">
    <w:nsid w:val="313629B6"/>
    <w:multiLevelType w:val="hybridMultilevel"/>
    <w:tmpl w:val="DBD07B58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1A70475"/>
    <w:multiLevelType w:val="hybridMultilevel"/>
    <w:tmpl w:val="5F28E7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1F25720"/>
    <w:multiLevelType w:val="multilevel"/>
    <w:tmpl w:val="06A8A31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3" w15:restartNumberingAfterBreak="0">
    <w:nsid w:val="32F811A9"/>
    <w:multiLevelType w:val="multilevel"/>
    <w:tmpl w:val="43C0A3B2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337958F0"/>
    <w:multiLevelType w:val="hybridMultilevel"/>
    <w:tmpl w:val="4BF6943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5723D6"/>
    <w:multiLevelType w:val="multilevel"/>
    <w:tmpl w:val="005C3ABC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6" w15:restartNumberingAfterBreak="0">
    <w:nsid w:val="35A00B66"/>
    <w:multiLevelType w:val="multilevel"/>
    <w:tmpl w:val="D846A624"/>
    <w:styleLink w:val="WWNum57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87" w15:restartNumberingAfterBreak="0">
    <w:nsid w:val="364376B3"/>
    <w:multiLevelType w:val="hybridMultilevel"/>
    <w:tmpl w:val="13203736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66A4374"/>
    <w:multiLevelType w:val="multilevel"/>
    <w:tmpl w:val="D3005EAA"/>
    <w:styleLink w:val="WW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9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36CB37A1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635A86"/>
    <w:multiLevelType w:val="hybridMultilevel"/>
    <w:tmpl w:val="E0722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3884571C"/>
    <w:multiLevelType w:val="multilevel"/>
    <w:tmpl w:val="079408AA"/>
    <w:styleLink w:val="WW8Num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93" w15:restartNumberingAfterBreak="0">
    <w:nsid w:val="39164D93"/>
    <w:multiLevelType w:val="hybridMultilevel"/>
    <w:tmpl w:val="A52287A0"/>
    <w:lvl w:ilvl="0" w:tplc="FFFFFFFF">
      <w:start w:val="1"/>
      <w:numFmt w:val="decimal"/>
      <w:lvlText w:val="%1."/>
      <w:lvlJc w:val="left"/>
      <w:pPr>
        <w:ind w:left="7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3B1F4F91"/>
    <w:multiLevelType w:val="multilevel"/>
    <w:tmpl w:val="96C20F68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95" w15:restartNumberingAfterBreak="0">
    <w:nsid w:val="3C69362F"/>
    <w:multiLevelType w:val="multilevel"/>
    <w:tmpl w:val="C7B63078"/>
    <w:styleLink w:val="WWNum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3C776272"/>
    <w:multiLevelType w:val="hybridMultilevel"/>
    <w:tmpl w:val="E3026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C8216C5"/>
    <w:multiLevelType w:val="hybridMultilevel"/>
    <w:tmpl w:val="80C8FEC8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8" w15:restartNumberingAfterBreak="0">
    <w:nsid w:val="3D43656F"/>
    <w:multiLevelType w:val="hybridMultilevel"/>
    <w:tmpl w:val="0BC87B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3D663036"/>
    <w:multiLevelType w:val="hybridMultilevel"/>
    <w:tmpl w:val="A0A0AF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3E09333C"/>
    <w:multiLevelType w:val="hybridMultilevel"/>
    <w:tmpl w:val="A2FC284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F2C4BD7"/>
    <w:multiLevelType w:val="hybridMultilevel"/>
    <w:tmpl w:val="F68844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3F3B7DAE"/>
    <w:multiLevelType w:val="hybridMultilevel"/>
    <w:tmpl w:val="9870AB94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3" w15:restartNumberingAfterBreak="0">
    <w:nsid w:val="40193E14"/>
    <w:multiLevelType w:val="hybridMultilevel"/>
    <w:tmpl w:val="89422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0D914E0"/>
    <w:multiLevelType w:val="hybridMultilevel"/>
    <w:tmpl w:val="385231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1517CCE"/>
    <w:multiLevelType w:val="hybridMultilevel"/>
    <w:tmpl w:val="9558FFF8"/>
    <w:lvl w:ilvl="0" w:tplc="3DD8E74C">
      <w:start w:val="1"/>
      <w:numFmt w:val="decimal"/>
      <w:lvlText w:val="%1)"/>
      <w:lvlJc w:val="left"/>
      <w:pPr>
        <w:ind w:left="1080" w:hanging="360"/>
      </w:pPr>
      <w:rPr>
        <w:rFonts w:asciiTheme="minorHAnsi" w:eastAsia="Segoe UI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417616B1"/>
    <w:multiLevelType w:val="multilevel"/>
    <w:tmpl w:val="5204F9E0"/>
    <w:lvl w:ilvl="0">
      <w:start w:val="1"/>
      <w:numFmt w:val="bullet"/>
      <w:lvlText w:val="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107" w15:restartNumberingAfterBreak="0">
    <w:nsid w:val="4204608B"/>
    <w:multiLevelType w:val="hybridMultilevel"/>
    <w:tmpl w:val="F5241CD8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2947915"/>
    <w:multiLevelType w:val="hybridMultilevel"/>
    <w:tmpl w:val="D014170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487239B"/>
    <w:multiLevelType w:val="multilevel"/>
    <w:tmpl w:val="88B4CAD0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10" w15:restartNumberingAfterBreak="0">
    <w:nsid w:val="44BC330E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4D020C3"/>
    <w:multiLevelType w:val="multilevel"/>
    <w:tmpl w:val="0780259C"/>
    <w:styleLink w:val="WW8Num5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2" w15:restartNumberingAfterBreak="0">
    <w:nsid w:val="47F70589"/>
    <w:multiLevelType w:val="hybridMultilevel"/>
    <w:tmpl w:val="4FC493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4878742B"/>
    <w:multiLevelType w:val="hybridMultilevel"/>
    <w:tmpl w:val="CCFC871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8787748"/>
    <w:multiLevelType w:val="hybridMultilevel"/>
    <w:tmpl w:val="731EA2B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5" w15:restartNumberingAfterBreak="0">
    <w:nsid w:val="4B1F24EE"/>
    <w:multiLevelType w:val="multilevel"/>
    <w:tmpl w:val="EFD66A3C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6" w15:restartNumberingAfterBreak="0">
    <w:nsid w:val="4B98590E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564500"/>
    <w:multiLevelType w:val="hybridMultilevel"/>
    <w:tmpl w:val="C9FEC792"/>
    <w:lvl w:ilvl="0" w:tplc="651680DA">
      <w:start w:val="1"/>
      <w:numFmt w:val="bullet"/>
      <w:lvlText w:val=""/>
      <w:lvlJc w:val="left"/>
      <w:pPr>
        <w:ind w:left="3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18" w15:restartNumberingAfterBreak="0">
    <w:nsid w:val="4E8761FC"/>
    <w:multiLevelType w:val="hybridMultilevel"/>
    <w:tmpl w:val="957E7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EBB1BC3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F3C08C2"/>
    <w:multiLevelType w:val="hybridMultilevel"/>
    <w:tmpl w:val="77F8097C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1" w15:restartNumberingAfterBreak="0">
    <w:nsid w:val="516C6D0A"/>
    <w:multiLevelType w:val="multilevel"/>
    <w:tmpl w:val="B74A1FB2"/>
    <w:styleLink w:val="WWNum47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22" w15:restartNumberingAfterBreak="0">
    <w:nsid w:val="51D1072E"/>
    <w:multiLevelType w:val="multilevel"/>
    <w:tmpl w:val="0415001F"/>
    <w:styleLink w:val="WWNum5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54AF04D6"/>
    <w:multiLevelType w:val="hybridMultilevel"/>
    <w:tmpl w:val="8304B918"/>
    <w:lvl w:ilvl="0" w:tplc="2A5C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552A61D2"/>
    <w:multiLevelType w:val="multilevel"/>
    <w:tmpl w:val="1FF452AC"/>
    <w:lvl w:ilvl="0">
      <w:start w:val="1"/>
      <w:numFmt w:val="bullet"/>
      <w:lvlText w:val=""/>
      <w:lvlJc w:val="left"/>
      <w:pPr>
        <w:ind w:left="364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084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4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4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4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4" w:hanging="360"/>
      </w:pPr>
      <w:rPr>
        <w:u w:val="none"/>
      </w:rPr>
    </w:lvl>
  </w:abstractNum>
  <w:abstractNum w:abstractNumId="125" w15:restartNumberingAfterBreak="0">
    <w:nsid w:val="55AF5FF4"/>
    <w:multiLevelType w:val="multilevel"/>
    <w:tmpl w:val="A64C4E4E"/>
    <w:styleLink w:val="WW8Num1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6" w15:restartNumberingAfterBreak="0">
    <w:nsid w:val="55F26DEF"/>
    <w:multiLevelType w:val="hybridMultilevel"/>
    <w:tmpl w:val="6D8C0450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7" w15:restartNumberingAfterBreak="0">
    <w:nsid w:val="57743996"/>
    <w:multiLevelType w:val="hybridMultilevel"/>
    <w:tmpl w:val="F82AEDBE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8" w15:restartNumberingAfterBreak="0">
    <w:nsid w:val="587303F3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89C282B"/>
    <w:multiLevelType w:val="multilevel"/>
    <w:tmpl w:val="75CA43D4"/>
    <w:styleLink w:val="WWNum481"/>
    <w:lvl w:ilvl="0">
      <w:numFmt w:val="bullet"/>
      <w:pStyle w:val="Aufzhlung"/>
      <w:lvlText w:val=""/>
      <w:lvlJc w:val="left"/>
      <w:pPr>
        <w:ind w:left="170" w:hanging="170"/>
      </w:pPr>
      <w:rPr>
        <w:rFonts w:ascii="Wingdings" w:hAnsi="Wingdings"/>
        <w:strike w:val="0"/>
        <w:dstrike w:val="0"/>
        <w:vanish w:val="0"/>
        <w:color w:val="003399"/>
        <w:position w:val="0"/>
        <w:sz w:val="12"/>
        <w:vertAlign w:val="baseline"/>
      </w:rPr>
    </w:lvl>
    <w:lvl w:ilvl="1">
      <w:numFmt w:val="bullet"/>
      <w:lvlText w:val="–"/>
      <w:lvlJc w:val="left"/>
      <w:pPr>
        <w:ind w:left="340" w:hanging="170"/>
      </w:pPr>
      <w:rPr>
        <w:rFonts w:ascii="Siemens Sans" w:hAnsi="Siemens Sans"/>
        <w:b w:val="0"/>
        <w:i w:val="0"/>
        <w:strike w:val="0"/>
        <w:dstrike w:val="0"/>
        <w:vanish w:val="0"/>
        <w:color w:val="auto"/>
        <w:position w:val="0"/>
        <w:sz w:val="12"/>
        <w:vertAlign w:val="baseline"/>
      </w:rPr>
    </w:lvl>
    <w:lvl w:ilvl="2">
      <w:numFmt w:val="bullet"/>
      <w:lvlText w:val="-"/>
      <w:lvlJc w:val="left"/>
      <w:pPr>
        <w:ind w:left="2500" w:hanging="700"/>
      </w:pPr>
      <w:rPr>
        <w:rFonts w:ascii="Siemens Sans" w:eastAsia="Times New Roman" w:hAnsi="Siemens San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0" w15:restartNumberingAfterBreak="0">
    <w:nsid w:val="58AB60A1"/>
    <w:multiLevelType w:val="hybridMultilevel"/>
    <w:tmpl w:val="EDC8CB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59A55BE1"/>
    <w:multiLevelType w:val="multilevel"/>
    <w:tmpl w:val="DA68768A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32" w15:restartNumberingAfterBreak="0">
    <w:nsid w:val="59E8600B"/>
    <w:multiLevelType w:val="hybridMultilevel"/>
    <w:tmpl w:val="1C36C7B6"/>
    <w:lvl w:ilvl="0" w:tplc="277AB9A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33" w15:restartNumberingAfterBreak="0">
    <w:nsid w:val="5AB812F5"/>
    <w:multiLevelType w:val="multilevel"/>
    <w:tmpl w:val="E50817F0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4" w15:restartNumberingAfterBreak="0">
    <w:nsid w:val="5B120627"/>
    <w:multiLevelType w:val="multilevel"/>
    <w:tmpl w:val="8A62437A"/>
    <w:styleLink w:val="WWNum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35" w15:restartNumberingAfterBreak="0">
    <w:nsid w:val="5B8E2463"/>
    <w:multiLevelType w:val="multilevel"/>
    <w:tmpl w:val="62B42862"/>
    <w:styleLink w:val="WW8Num1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6" w15:restartNumberingAfterBreak="0">
    <w:nsid w:val="5C8B0EAD"/>
    <w:multiLevelType w:val="hybridMultilevel"/>
    <w:tmpl w:val="7D442CD0"/>
    <w:lvl w:ilvl="0" w:tplc="BCC2DBFC">
      <w:start w:val="1"/>
      <w:numFmt w:val="bullet"/>
      <w:lvlText w:val=""/>
      <w:lvlJc w:val="left"/>
      <w:pPr>
        <w:ind w:left="4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137" w15:restartNumberingAfterBreak="0">
    <w:nsid w:val="5E385F56"/>
    <w:multiLevelType w:val="multilevel"/>
    <w:tmpl w:val="CE60EC6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38" w15:restartNumberingAfterBreak="0">
    <w:nsid w:val="5E407724"/>
    <w:multiLevelType w:val="hybridMultilevel"/>
    <w:tmpl w:val="C360D2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5E524172"/>
    <w:multiLevelType w:val="multilevel"/>
    <w:tmpl w:val="EB8C0B88"/>
    <w:styleLink w:val="WWNum43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40" w15:restartNumberingAfterBreak="0">
    <w:nsid w:val="5FC139B5"/>
    <w:multiLevelType w:val="hybridMultilevel"/>
    <w:tmpl w:val="922C09FE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00D2155"/>
    <w:multiLevelType w:val="hybridMultilevel"/>
    <w:tmpl w:val="DBBE9A72"/>
    <w:lvl w:ilvl="0" w:tplc="651680DA">
      <w:start w:val="1"/>
      <w:numFmt w:val="bullet"/>
      <w:lvlText w:val=""/>
      <w:lvlJc w:val="left"/>
      <w:pPr>
        <w:ind w:left="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42" w15:restartNumberingAfterBreak="0">
    <w:nsid w:val="6040310E"/>
    <w:multiLevelType w:val="hybridMultilevel"/>
    <w:tmpl w:val="4E22C2C4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3" w15:restartNumberingAfterBreak="0">
    <w:nsid w:val="61B11B43"/>
    <w:multiLevelType w:val="hybridMultilevel"/>
    <w:tmpl w:val="DD2C8BAC"/>
    <w:lvl w:ilvl="0" w:tplc="EA4E4600">
      <w:start w:val="1"/>
      <w:numFmt w:val="decimal"/>
      <w:pStyle w:val="Wyp1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4" w15:restartNumberingAfterBreak="0">
    <w:nsid w:val="62372B6D"/>
    <w:multiLevelType w:val="multilevel"/>
    <w:tmpl w:val="7F1A82B0"/>
    <w:lvl w:ilvl="0">
      <w:start w:val="1"/>
      <w:numFmt w:val="decimal"/>
      <w:lvlText w:val="%1."/>
      <w:lvlJc w:val="left"/>
      <w:pPr>
        <w:tabs>
          <w:tab w:val="num" w:pos="0"/>
        </w:tabs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78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98"/>
      </w:pPr>
      <w:rPr>
        <w:rFonts w:ascii="Segoe UI Symbol" w:hAnsi="Segoe UI Symbo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18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38"/>
      </w:pPr>
      <w:rPr>
        <w:rFonts w:ascii="Segoe UI Symbol" w:hAnsi="Segoe UI 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58"/>
      </w:pPr>
      <w:rPr>
        <w:rFonts w:ascii="Segoe UI Symbol" w:hAnsi="Segoe UI Symbo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78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98"/>
      </w:pPr>
      <w:rPr>
        <w:rFonts w:ascii="Segoe UI Symbol" w:hAnsi="Segoe UI 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18"/>
      </w:pPr>
      <w:rPr>
        <w:rFonts w:ascii="Segoe UI Symbol" w:hAnsi="Segoe UI Symbol" w:hint="default"/>
      </w:rPr>
    </w:lvl>
  </w:abstractNum>
  <w:abstractNum w:abstractNumId="145" w15:restartNumberingAfterBreak="0">
    <w:nsid w:val="626041A8"/>
    <w:multiLevelType w:val="multilevel"/>
    <w:tmpl w:val="1BC0EED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6" w15:restartNumberingAfterBreak="0">
    <w:nsid w:val="636A35A8"/>
    <w:multiLevelType w:val="hybridMultilevel"/>
    <w:tmpl w:val="951252CA"/>
    <w:lvl w:ilvl="0" w:tplc="A9DA885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3741E20"/>
    <w:multiLevelType w:val="hybridMultilevel"/>
    <w:tmpl w:val="C28C1E24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8" w15:restartNumberingAfterBreak="0">
    <w:nsid w:val="63C67BA9"/>
    <w:multiLevelType w:val="hybridMultilevel"/>
    <w:tmpl w:val="1C2C27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63E17076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9D70E9"/>
    <w:multiLevelType w:val="hybridMultilevel"/>
    <w:tmpl w:val="013EF3B6"/>
    <w:lvl w:ilvl="0" w:tplc="651680DA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51" w15:restartNumberingAfterBreak="0">
    <w:nsid w:val="66AE7A87"/>
    <w:multiLevelType w:val="multilevel"/>
    <w:tmpl w:val="AC220214"/>
    <w:lvl w:ilvl="0">
      <w:start w:val="1"/>
      <w:numFmt w:val="decimal"/>
      <w:lvlText w:val="%1."/>
      <w:lvlJc w:val="left"/>
      <w:pPr>
        <w:tabs>
          <w:tab w:val="num" w:pos="0"/>
        </w:tabs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98"/>
      </w:pPr>
      <w:rPr>
        <w:rFonts w:ascii="Segoe UI Symbol" w:hAnsi="Segoe UI Symbo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18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38"/>
      </w:pPr>
      <w:rPr>
        <w:rFonts w:ascii="Segoe UI Symbol" w:hAnsi="Segoe UI 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58"/>
      </w:pPr>
      <w:rPr>
        <w:rFonts w:ascii="Segoe UI Symbol" w:hAnsi="Segoe UI Symbo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78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98"/>
      </w:pPr>
      <w:rPr>
        <w:rFonts w:ascii="Segoe UI Symbol" w:hAnsi="Segoe UI 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18"/>
      </w:pPr>
      <w:rPr>
        <w:rFonts w:ascii="Segoe UI Symbol" w:hAnsi="Segoe UI Symbol" w:hint="default"/>
      </w:rPr>
    </w:lvl>
  </w:abstractNum>
  <w:abstractNum w:abstractNumId="152" w15:restartNumberingAfterBreak="0">
    <w:nsid w:val="66C3212E"/>
    <w:multiLevelType w:val="hybridMultilevel"/>
    <w:tmpl w:val="8564ABBC"/>
    <w:lvl w:ilvl="0" w:tplc="FFFFFFFF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D832BA">
      <w:start w:val="1"/>
      <w:numFmt w:val="bullet"/>
      <w:lvlText w:val=""/>
      <w:lvlJc w:val="left"/>
      <w:pPr>
        <w:ind w:left="365" w:hanging="360"/>
      </w:pPr>
      <w:rPr>
        <w:rFonts w:ascii="Symbol" w:hAnsi="Symbol" w:cs="Symbol" w:hint="default"/>
      </w:rPr>
    </w:lvl>
    <w:lvl w:ilvl="3" w:tplc="FFFFFFFF">
      <w:start w:val="1"/>
      <w:numFmt w:val="bullet"/>
      <w:lvlText w:val="•"/>
      <w:lvlJc w:val="left"/>
      <w:pPr>
        <w:ind w:left="27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67FC6A81"/>
    <w:multiLevelType w:val="hybridMultilevel"/>
    <w:tmpl w:val="3EA6BBE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A7B42B7"/>
    <w:multiLevelType w:val="multilevel"/>
    <w:tmpl w:val="00A658FA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55" w15:restartNumberingAfterBreak="0">
    <w:nsid w:val="6AB85ECD"/>
    <w:multiLevelType w:val="multilevel"/>
    <w:tmpl w:val="4F1C44B4"/>
    <w:styleLink w:val="WW8Num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6" w15:restartNumberingAfterBreak="0">
    <w:nsid w:val="6AF169D1"/>
    <w:multiLevelType w:val="multilevel"/>
    <w:tmpl w:val="A558D194"/>
    <w:styleLink w:val="WW8Num3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157" w15:restartNumberingAfterBreak="0">
    <w:nsid w:val="6B055CB8"/>
    <w:multiLevelType w:val="multilevel"/>
    <w:tmpl w:val="880008A0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8" w15:restartNumberingAfterBreak="0">
    <w:nsid w:val="6B49193F"/>
    <w:multiLevelType w:val="hybridMultilevel"/>
    <w:tmpl w:val="6BCCF4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 w15:restartNumberingAfterBreak="0">
    <w:nsid w:val="6CA12552"/>
    <w:multiLevelType w:val="hybridMultilevel"/>
    <w:tmpl w:val="59A0DBB4"/>
    <w:lvl w:ilvl="0" w:tplc="0415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CE00BB1"/>
    <w:multiLevelType w:val="hybridMultilevel"/>
    <w:tmpl w:val="DB96C2D4"/>
    <w:lvl w:ilvl="0" w:tplc="FAFEA4EE">
      <w:start w:val="1"/>
      <w:numFmt w:val="decimal"/>
      <w:lvlText w:val="%1."/>
      <w:lvlJc w:val="left"/>
      <w:pPr>
        <w:ind w:left="360" w:hanging="360"/>
      </w:pPr>
      <w:rPr>
        <w:b w:val="0"/>
        <w:i w:val="0"/>
        <w:iCs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▪"/>
      <w:lvlJc w:val="left"/>
      <w:pPr>
        <w:ind w:left="108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6DFB7C33"/>
    <w:multiLevelType w:val="hybridMultilevel"/>
    <w:tmpl w:val="A790BC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6E6A2F5C"/>
    <w:multiLevelType w:val="hybridMultilevel"/>
    <w:tmpl w:val="2BBA09BC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F112F29"/>
    <w:multiLevelType w:val="multilevel"/>
    <w:tmpl w:val="0442C02C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4" w15:restartNumberingAfterBreak="0">
    <w:nsid w:val="6FF54E4B"/>
    <w:multiLevelType w:val="multilevel"/>
    <w:tmpl w:val="818EA09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0134C55"/>
    <w:multiLevelType w:val="multilevel"/>
    <w:tmpl w:val="2CAE8E4C"/>
    <w:lvl w:ilvl="0">
      <w:start w:val="1"/>
      <w:numFmt w:val="bullet"/>
      <w:lvlText w:val=""/>
      <w:lvlJc w:val="left"/>
      <w:pPr>
        <w:tabs>
          <w:tab w:val="num" w:pos="36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188" w:hanging="360"/>
      </w:pPr>
      <w:rPr>
        <w:rFonts w:ascii="Wingdings" w:hAnsi="Wingdings" w:cs="Wingdings" w:hint="default"/>
      </w:rPr>
    </w:lvl>
  </w:abstractNum>
  <w:abstractNum w:abstractNumId="166" w15:restartNumberingAfterBreak="0">
    <w:nsid w:val="710E04DF"/>
    <w:multiLevelType w:val="hybridMultilevel"/>
    <w:tmpl w:val="D8D4E4AC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3DF073C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A109EC"/>
    <w:multiLevelType w:val="multilevel"/>
    <w:tmpl w:val="896A3DB2"/>
    <w:styleLink w:val="WW8Num2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169" w15:restartNumberingAfterBreak="0">
    <w:nsid w:val="74A24C72"/>
    <w:multiLevelType w:val="hybridMultilevel"/>
    <w:tmpl w:val="3C700DF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0" w15:restartNumberingAfterBreak="0">
    <w:nsid w:val="755E6620"/>
    <w:multiLevelType w:val="hybridMultilevel"/>
    <w:tmpl w:val="47BC8A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75E4005E"/>
    <w:multiLevelType w:val="hybridMultilevel"/>
    <w:tmpl w:val="9280C95E"/>
    <w:lvl w:ilvl="0" w:tplc="CD5CBCAE">
      <w:start w:val="1"/>
      <w:numFmt w:val="bullet"/>
      <w:lvlText w:val="•"/>
      <w:lvlJc w:val="left"/>
      <w:pPr>
        <w:ind w:left="8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467CE4">
      <w:start w:val="1"/>
      <w:numFmt w:val="bullet"/>
      <w:lvlText w:val="o"/>
      <w:lvlJc w:val="left"/>
      <w:pPr>
        <w:ind w:left="1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6EECCC">
      <w:start w:val="1"/>
      <w:numFmt w:val="bullet"/>
      <w:lvlText w:val="▪"/>
      <w:lvlJc w:val="left"/>
      <w:pPr>
        <w:ind w:left="2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8A0546">
      <w:start w:val="1"/>
      <w:numFmt w:val="bullet"/>
      <w:lvlText w:val="•"/>
      <w:lvlJc w:val="left"/>
      <w:pPr>
        <w:ind w:left="2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CEF11C">
      <w:start w:val="1"/>
      <w:numFmt w:val="bullet"/>
      <w:lvlText w:val="o"/>
      <w:lvlJc w:val="left"/>
      <w:pPr>
        <w:ind w:left="3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DE3BB4">
      <w:start w:val="1"/>
      <w:numFmt w:val="bullet"/>
      <w:lvlText w:val="▪"/>
      <w:lvlJc w:val="left"/>
      <w:pPr>
        <w:ind w:left="4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8EB852">
      <w:start w:val="1"/>
      <w:numFmt w:val="bullet"/>
      <w:lvlText w:val="•"/>
      <w:lvlJc w:val="left"/>
      <w:pPr>
        <w:ind w:left="5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36AFCE">
      <w:start w:val="1"/>
      <w:numFmt w:val="bullet"/>
      <w:lvlText w:val="o"/>
      <w:lvlJc w:val="left"/>
      <w:pPr>
        <w:ind w:left="5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EAD0FA">
      <w:start w:val="1"/>
      <w:numFmt w:val="bullet"/>
      <w:lvlText w:val="▪"/>
      <w:lvlJc w:val="left"/>
      <w:pPr>
        <w:ind w:left="6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77990454"/>
    <w:multiLevelType w:val="multilevel"/>
    <w:tmpl w:val="76D2D4F4"/>
    <w:styleLink w:val="WW8Num7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3" w15:restartNumberingAfterBreak="0">
    <w:nsid w:val="785E755D"/>
    <w:multiLevelType w:val="hybridMultilevel"/>
    <w:tmpl w:val="9C96D13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86A44EA"/>
    <w:multiLevelType w:val="hybridMultilevel"/>
    <w:tmpl w:val="0E80BC78"/>
    <w:lvl w:ilvl="0" w:tplc="2F0C5A1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93361AB"/>
    <w:multiLevelType w:val="hybridMultilevel"/>
    <w:tmpl w:val="23B4377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97D7309"/>
    <w:multiLevelType w:val="multilevel"/>
    <w:tmpl w:val="FE4E961A"/>
    <w:styleLink w:val="WW8Num7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7" w15:restartNumberingAfterBreak="0">
    <w:nsid w:val="79C01893"/>
    <w:multiLevelType w:val="hybridMultilevel"/>
    <w:tmpl w:val="05C22394"/>
    <w:lvl w:ilvl="0" w:tplc="651680DA">
      <w:start w:val="1"/>
      <w:numFmt w:val="bullet"/>
      <w:lvlText w:val=""/>
      <w:lvlJc w:val="left"/>
      <w:pPr>
        <w:ind w:left="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78" w15:restartNumberingAfterBreak="0">
    <w:nsid w:val="79D95B4B"/>
    <w:multiLevelType w:val="hybridMultilevel"/>
    <w:tmpl w:val="89D67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 w15:restartNumberingAfterBreak="0">
    <w:nsid w:val="7B3C6DDC"/>
    <w:multiLevelType w:val="hybridMultilevel"/>
    <w:tmpl w:val="6E1E154A"/>
    <w:lvl w:ilvl="0" w:tplc="0B44724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BF40466"/>
    <w:multiLevelType w:val="hybridMultilevel"/>
    <w:tmpl w:val="FB3860DC"/>
    <w:lvl w:ilvl="0" w:tplc="BCC2DBFC">
      <w:start w:val="1"/>
      <w:numFmt w:val="bullet"/>
      <w:lvlText w:val=""/>
      <w:lvlJc w:val="left"/>
      <w:pPr>
        <w:ind w:left="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81" w15:restartNumberingAfterBreak="0">
    <w:nsid w:val="7C384496"/>
    <w:multiLevelType w:val="hybridMultilevel"/>
    <w:tmpl w:val="C74AEF8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7C4F30EE"/>
    <w:multiLevelType w:val="hybridMultilevel"/>
    <w:tmpl w:val="E0722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 w15:restartNumberingAfterBreak="0">
    <w:nsid w:val="7E3630E3"/>
    <w:multiLevelType w:val="hybridMultilevel"/>
    <w:tmpl w:val="E67001DE"/>
    <w:lvl w:ilvl="0" w:tplc="FFFFFFFF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4" w15:restartNumberingAfterBreak="0">
    <w:nsid w:val="7FB06091"/>
    <w:multiLevelType w:val="multilevel"/>
    <w:tmpl w:val="B7BC5C9C"/>
    <w:styleLink w:val="WW8Num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720" w:hanging="360"/>
      </w:pPr>
    </w:lvl>
    <w:lvl w:ilvl="2">
      <w:start w:val="1"/>
      <w:numFmt w:val="lowerLetter"/>
      <w:lvlText w:val="%1.%2.%3."/>
      <w:lvlJc w:val="left"/>
      <w:pPr>
        <w:ind w:left="1080" w:hanging="360"/>
      </w:pPr>
    </w:lvl>
    <w:lvl w:ilvl="3">
      <w:start w:val="1"/>
      <w:numFmt w:val="lowerLetter"/>
      <w:lvlText w:val="%1.%2.%3.%4."/>
      <w:lvlJc w:val="left"/>
      <w:pPr>
        <w:ind w:left="1440" w:hanging="360"/>
      </w:pPr>
    </w:lvl>
    <w:lvl w:ilvl="4">
      <w:start w:val="1"/>
      <w:numFmt w:val="lowerLetter"/>
      <w:lvlText w:val="%1.%2.%3.%4.%5."/>
      <w:lvlJc w:val="left"/>
      <w:pPr>
        <w:ind w:left="1800" w:hanging="360"/>
      </w:pPr>
    </w:lvl>
    <w:lvl w:ilvl="5">
      <w:start w:val="1"/>
      <w:numFmt w:val="lowerLetter"/>
      <w:lvlText w:val="%1.%2.%3.%4.%5.%6."/>
      <w:lvlJc w:val="left"/>
      <w:pPr>
        <w:ind w:left="2160" w:hanging="360"/>
      </w:pPr>
    </w:lvl>
    <w:lvl w:ilvl="6">
      <w:start w:val="1"/>
      <w:numFmt w:val="lowerLetter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Letter"/>
      <w:lvlText w:val="%1.%2.%3.%4.%5.%6.%7.%8.%9."/>
      <w:lvlJc w:val="left"/>
      <w:pPr>
        <w:ind w:left="3240" w:hanging="360"/>
      </w:pPr>
    </w:lvl>
  </w:abstractNum>
  <w:num w:numId="1" w16cid:durableId="1163396244">
    <w:abstractNumId w:val="79"/>
  </w:num>
  <w:num w:numId="2" w16cid:durableId="346909594">
    <w:abstractNumId w:val="92"/>
  </w:num>
  <w:num w:numId="3" w16cid:durableId="1412964919">
    <w:abstractNumId w:val="156"/>
  </w:num>
  <w:num w:numId="4" w16cid:durableId="1609655068">
    <w:abstractNumId w:val="28"/>
  </w:num>
  <w:num w:numId="5" w16cid:durableId="1664041976">
    <w:abstractNumId w:val="172"/>
  </w:num>
  <w:num w:numId="6" w16cid:durableId="1561355839">
    <w:abstractNumId w:val="35"/>
  </w:num>
  <w:num w:numId="7" w16cid:durableId="1597252110">
    <w:abstractNumId w:val="68"/>
  </w:num>
  <w:num w:numId="8" w16cid:durableId="615408848">
    <w:abstractNumId w:val="155"/>
  </w:num>
  <w:num w:numId="9" w16cid:durableId="800224662">
    <w:abstractNumId w:val="157"/>
  </w:num>
  <w:num w:numId="10" w16cid:durableId="261961083">
    <w:abstractNumId w:val="48"/>
  </w:num>
  <w:num w:numId="11" w16cid:durableId="301740608">
    <w:abstractNumId w:val="52"/>
  </w:num>
  <w:num w:numId="12" w16cid:durableId="1342929978">
    <w:abstractNumId w:val="31"/>
  </w:num>
  <w:num w:numId="13" w16cid:durableId="1447384418">
    <w:abstractNumId w:val="62"/>
  </w:num>
  <w:num w:numId="14" w16cid:durableId="1234854960">
    <w:abstractNumId w:val="55"/>
  </w:num>
  <w:num w:numId="15" w16cid:durableId="1226064408">
    <w:abstractNumId w:val="25"/>
  </w:num>
  <w:num w:numId="16" w16cid:durableId="1833370445">
    <w:abstractNumId w:val="57"/>
  </w:num>
  <w:num w:numId="17" w16cid:durableId="584192801">
    <w:abstractNumId w:val="125"/>
  </w:num>
  <w:num w:numId="18" w16cid:durableId="67971342">
    <w:abstractNumId w:val="163"/>
  </w:num>
  <w:num w:numId="19" w16cid:durableId="2141337993">
    <w:abstractNumId w:val="168"/>
  </w:num>
  <w:num w:numId="20" w16cid:durableId="47579554">
    <w:abstractNumId w:val="56"/>
  </w:num>
  <w:num w:numId="21" w16cid:durableId="201406699">
    <w:abstractNumId w:val="111"/>
  </w:num>
  <w:num w:numId="22" w16cid:durableId="396519867">
    <w:abstractNumId w:val="176"/>
  </w:num>
  <w:num w:numId="23" w16cid:durableId="165480476">
    <w:abstractNumId w:val="184"/>
  </w:num>
  <w:num w:numId="24" w16cid:durableId="1491672858">
    <w:abstractNumId w:val="43"/>
  </w:num>
  <w:num w:numId="25" w16cid:durableId="1730957980">
    <w:abstractNumId w:val="135"/>
  </w:num>
  <w:num w:numId="26" w16cid:durableId="393823423">
    <w:abstractNumId w:val="88"/>
  </w:num>
  <w:num w:numId="27" w16cid:durableId="642661787">
    <w:abstractNumId w:val="54"/>
  </w:num>
  <w:num w:numId="28" w16cid:durableId="705058566">
    <w:abstractNumId w:val="145"/>
  </w:num>
  <w:num w:numId="29" w16cid:durableId="983464182">
    <w:abstractNumId w:val="73"/>
  </w:num>
  <w:num w:numId="30" w16cid:durableId="969090712">
    <w:abstractNumId w:val="85"/>
  </w:num>
  <w:num w:numId="31" w16cid:durableId="1815683224">
    <w:abstractNumId w:val="133"/>
  </w:num>
  <w:num w:numId="32" w16cid:durableId="1328091235">
    <w:abstractNumId w:val="115"/>
  </w:num>
  <w:num w:numId="33" w16cid:durableId="1862550856">
    <w:abstractNumId w:val="129"/>
  </w:num>
  <w:num w:numId="34" w16cid:durableId="521436087">
    <w:abstractNumId w:val="70"/>
  </w:num>
  <w:num w:numId="35" w16cid:durableId="526480076">
    <w:abstractNumId w:val="60"/>
  </w:num>
  <w:num w:numId="36" w16cid:durableId="1439563910">
    <w:abstractNumId w:val="164"/>
  </w:num>
  <w:num w:numId="37" w16cid:durableId="823275088">
    <w:abstractNumId w:val="143"/>
  </w:num>
  <w:num w:numId="38" w16cid:durableId="85731406">
    <w:abstractNumId w:val="65"/>
  </w:num>
  <w:num w:numId="39" w16cid:durableId="157041806">
    <w:abstractNumId w:val="95"/>
  </w:num>
  <w:num w:numId="40" w16cid:durableId="1393968603">
    <w:abstractNumId w:val="134"/>
  </w:num>
  <w:num w:numId="41" w16cid:durableId="561330096">
    <w:abstractNumId w:val="46"/>
  </w:num>
  <w:num w:numId="42" w16cid:durableId="1958371715">
    <w:abstractNumId w:val="69"/>
  </w:num>
  <w:num w:numId="43" w16cid:durableId="696976199">
    <w:abstractNumId w:val="121"/>
  </w:num>
  <w:num w:numId="44" w16cid:durableId="630093280">
    <w:abstractNumId w:val="171"/>
  </w:num>
  <w:num w:numId="45" w16cid:durableId="1005475894">
    <w:abstractNumId w:val="153"/>
  </w:num>
  <w:num w:numId="46" w16cid:durableId="667944959">
    <w:abstractNumId w:val="181"/>
  </w:num>
  <w:num w:numId="47" w16cid:durableId="758909172">
    <w:abstractNumId w:val="84"/>
  </w:num>
  <w:num w:numId="48" w16cid:durableId="187454587">
    <w:abstractNumId w:val="87"/>
  </w:num>
  <w:num w:numId="49" w16cid:durableId="514879473">
    <w:abstractNumId w:val="107"/>
  </w:num>
  <w:num w:numId="50" w16cid:durableId="1450589654">
    <w:abstractNumId w:val="33"/>
  </w:num>
  <w:num w:numId="51" w16cid:durableId="1656834804">
    <w:abstractNumId w:val="113"/>
  </w:num>
  <w:num w:numId="52" w16cid:durableId="542720200">
    <w:abstractNumId w:val="162"/>
  </w:num>
  <w:num w:numId="53" w16cid:durableId="891311607">
    <w:abstractNumId w:val="175"/>
  </w:num>
  <w:num w:numId="54" w16cid:durableId="1858691759">
    <w:abstractNumId w:val="169"/>
  </w:num>
  <w:num w:numId="55" w16cid:durableId="935359705">
    <w:abstractNumId w:val="183"/>
  </w:num>
  <w:num w:numId="56" w16cid:durableId="471102083">
    <w:abstractNumId w:val="126"/>
  </w:num>
  <w:num w:numId="57" w16cid:durableId="1869179430">
    <w:abstractNumId w:val="27"/>
  </w:num>
  <w:num w:numId="58" w16cid:durableId="798189489">
    <w:abstractNumId w:val="102"/>
  </w:num>
  <w:num w:numId="59" w16cid:durableId="177234063">
    <w:abstractNumId w:val="67"/>
  </w:num>
  <w:num w:numId="60" w16cid:durableId="579216424">
    <w:abstractNumId w:val="127"/>
  </w:num>
  <w:num w:numId="61" w16cid:durableId="1419907037">
    <w:abstractNumId w:val="97"/>
  </w:num>
  <w:num w:numId="62" w16cid:durableId="2086147472">
    <w:abstractNumId w:val="147"/>
  </w:num>
  <w:num w:numId="63" w16cid:durableId="1615400351">
    <w:abstractNumId w:val="120"/>
  </w:num>
  <w:num w:numId="64" w16cid:durableId="8610302">
    <w:abstractNumId w:val="144"/>
  </w:num>
  <w:num w:numId="65" w16cid:durableId="1622104269">
    <w:abstractNumId w:val="37"/>
  </w:num>
  <w:num w:numId="66" w16cid:durableId="809829074">
    <w:abstractNumId w:val="132"/>
  </w:num>
  <w:num w:numId="67" w16cid:durableId="1498376858">
    <w:abstractNumId w:val="142"/>
  </w:num>
  <w:num w:numId="68" w16cid:durableId="1682512542">
    <w:abstractNumId w:val="151"/>
  </w:num>
  <w:num w:numId="69" w16cid:durableId="1148018243">
    <w:abstractNumId w:val="29"/>
  </w:num>
  <w:num w:numId="70" w16cid:durableId="1242914036">
    <w:abstractNumId w:val="93"/>
  </w:num>
  <w:num w:numId="71" w16cid:durableId="501941720">
    <w:abstractNumId w:val="63"/>
  </w:num>
  <w:num w:numId="72" w16cid:durableId="697583648">
    <w:abstractNumId w:val="74"/>
  </w:num>
  <w:num w:numId="73" w16cid:durableId="1063483705">
    <w:abstractNumId w:val="112"/>
  </w:num>
  <w:num w:numId="74" w16cid:durableId="914319059">
    <w:abstractNumId w:val="158"/>
  </w:num>
  <w:num w:numId="75" w16cid:durableId="2077631332">
    <w:abstractNumId w:val="136"/>
  </w:num>
  <w:num w:numId="76" w16cid:durableId="1620212283">
    <w:abstractNumId w:val="180"/>
  </w:num>
  <w:num w:numId="77" w16cid:durableId="1928229680">
    <w:abstractNumId w:val="53"/>
  </w:num>
  <w:num w:numId="78" w16cid:durableId="1341740531">
    <w:abstractNumId w:val="34"/>
  </w:num>
  <w:num w:numId="79" w16cid:durableId="1516991190">
    <w:abstractNumId w:val="103"/>
  </w:num>
  <w:num w:numId="80" w16cid:durableId="616566132">
    <w:abstractNumId w:val="138"/>
  </w:num>
  <w:num w:numId="81" w16cid:durableId="1346591279">
    <w:abstractNumId w:val="139"/>
  </w:num>
  <w:num w:numId="82" w16cid:durableId="1170408095">
    <w:abstractNumId w:val="41"/>
  </w:num>
  <w:num w:numId="83" w16cid:durableId="148794600">
    <w:abstractNumId w:val="114"/>
  </w:num>
  <w:num w:numId="84" w16cid:durableId="485704197">
    <w:abstractNumId w:val="98"/>
  </w:num>
  <w:num w:numId="85" w16cid:durableId="100691265">
    <w:abstractNumId w:val="170"/>
  </w:num>
  <w:num w:numId="86" w16cid:durableId="2073969351">
    <w:abstractNumId w:val="182"/>
  </w:num>
  <w:num w:numId="87" w16cid:durableId="2054499604">
    <w:abstractNumId w:val="148"/>
  </w:num>
  <w:num w:numId="88" w16cid:durableId="1568422123">
    <w:abstractNumId w:val="91"/>
  </w:num>
  <w:num w:numId="89" w16cid:durableId="444815054">
    <w:abstractNumId w:val="81"/>
  </w:num>
  <w:num w:numId="90" w16cid:durableId="2006200989">
    <w:abstractNumId w:val="104"/>
  </w:num>
  <w:num w:numId="91" w16cid:durableId="650211477">
    <w:abstractNumId w:val="49"/>
  </w:num>
  <w:num w:numId="92" w16cid:durableId="569997221">
    <w:abstractNumId w:val="36"/>
  </w:num>
  <w:num w:numId="93" w16cid:durableId="1101686362">
    <w:abstractNumId w:val="130"/>
  </w:num>
  <w:num w:numId="94" w16cid:durableId="847255213">
    <w:abstractNumId w:val="101"/>
  </w:num>
  <w:num w:numId="95" w16cid:durableId="367410448">
    <w:abstractNumId w:val="99"/>
  </w:num>
  <w:num w:numId="96" w16cid:durableId="635381044">
    <w:abstractNumId w:val="178"/>
  </w:num>
  <w:num w:numId="97" w16cid:durableId="1987781379">
    <w:abstractNumId w:val="108"/>
  </w:num>
  <w:num w:numId="98" w16cid:durableId="2080865314">
    <w:abstractNumId w:val="166"/>
  </w:num>
  <w:num w:numId="99" w16cid:durableId="521094181">
    <w:abstractNumId w:val="77"/>
  </w:num>
  <w:num w:numId="100" w16cid:durableId="22484033">
    <w:abstractNumId w:val="140"/>
  </w:num>
  <w:num w:numId="101" w16cid:durableId="648291564">
    <w:abstractNumId w:val="64"/>
  </w:num>
  <w:num w:numId="102" w16cid:durableId="1709527270">
    <w:abstractNumId w:val="23"/>
  </w:num>
  <w:num w:numId="103" w16cid:durableId="852644655">
    <w:abstractNumId w:val="173"/>
  </w:num>
  <w:num w:numId="104" w16cid:durableId="743182806">
    <w:abstractNumId w:val="24"/>
  </w:num>
  <w:num w:numId="105" w16cid:durableId="1621257291">
    <w:abstractNumId w:val="100"/>
  </w:num>
  <w:num w:numId="106" w16cid:durableId="672950364">
    <w:abstractNumId w:val="123"/>
  </w:num>
  <w:num w:numId="107" w16cid:durableId="375349676">
    <w:abstractNumId w:val="152"/>
  </w:num>
  <w:num w:numId="108" w16cid:durableId="694039118">
    <w:abstractNumId w:val="38"/>
  </w:num>
  <w:num w:numId="109" w16cid:durableId="2078355278">
    <w:abstractNumId w:val="94"/>
  </w:num>
  <w:num w:numId="110" w16cid:durableId="528181368">
    <w:abstractNumId w:val="82"/>
  </w:num>
  <w:num w:numId="111" w16cid:durableId="2067758348">
    <w:abstractNumId w:val="137"/>
  </w:num>
  <w:num w:numId="112" w16cid:durableId="1794977399">
    <w:abstractNumId w:val="83"/>
  </w:num>
  <w:num w:numId="113" w16cid:durableId="1812556021">
    <w:abstractNumId w:val="47"/>
  </w:num>
  <w:num w:numId="114" w16cid:durableId="240413185">
    <w:abstractNumId w:val="109"/>
  </w:num>
  <w:num w:numId="115" w16cid:durableId="1726677129">
    <w:abstractNumId w:val="61"/>
  </w:num>
  <w:num w:numId="116" w16cid:durableId="1333948315">
    <w:abstractNumId w:val="154"/>
  </w:num>
  <w:num w:numId="117" w16cid:durableId="361902644">
    <w:abstractNumId w:val="71"/>
  </w:num>
  <w:num w:numId="118" w16cid:durableId="330260293">
    <w:abstractNumId w:val="106"/>
  </w:num>
  <w:num w:numId="119" w16cid:durableId="794638487">
    <w:abstractNumId w:val="131"/>
  </w:num>
  <w:num w:numId="120" w16cid:durableId="1826622760">
    <w:abstractNumId w:val="42"/>
  </w:num>
  <w:num w:numId="121" w16cid:durableId="105466393">
    <w:abstractNumId w:val="30"/>
  </w:num>
  <w:num w:numId="122" w16cid:durableId="143930638">
    <w:abstractNumId w:val="165"/>
  </w:num>
  <w:num w:numId="123" w16cid:durableId="494228983">
    <w:abstractNumId w:val="44"/>
  </w:num>
  <w:num w:numId="124" w16cid:durableId="1132594656">
    <w:abstractNumId w:val="86"/>
  </w:num>
  <w:num w:numId="125" w16cid:durableId="264457190">
    <w:abstractNumId w:val="122"/>
  </w:num>
  <w:num w:numId="126" w16cid:durableId="1699895691">
    <w:abstractNumId w:val="76"/>
  </w:num>
  <w:num w:numId="127" w16cid:durableId="1778138173">
    <w:abstractNumId w:val="80"/>
  </w:num>
  <w:num w:numId="128" w16cid:durableId="1637032701">
    <w:abstractNumId w:val="174"/>
  </w:num>
  <w:num w:numId="129" w16cid:durableId="5450895">
    <w:abstractNumId w:val="78"/>
  </w:num>
  <w:num w:numId="130" w16cid:durableId="311256081">
    <w:abstractNumId w:val="146"/>
  </w:num>
  <w:num w:numId="131" w16cid:durableId="1203641023">
    <w:abstractNumId w:val="105"/>
  </w:num>
  <w:num w:numId="132" w16cid:durableId="1222905166">
    <w:abstractNumId w:val="51"/>
  </w:num>
  <w:num w:numId="133" w16cid:durableId="1584098680">
    <w:abstractNumId w:val="45"/>
  </w:num>
  <w:num w:numId="134" w16cid:durableId="949623334">
    <w:abstractNumId w:val="26"/>
  </w:num>
  <w:num w:numId="135" w16cid:durableId="1232698028">
    <w:abstractNumId w:val="160"/>
  </w:num>
  <w:num w:numId="136" w16cid:durableId="2014410779">
    <w:abstractNumId w:val="32"/>
  </w:num>
  <w:num w:numId="137" w16cid:durableId="1686592053">
    <w:abstractNumId w:val="66"/>
  </w:num>
  <w:num w:numId="138" w16cid:durableId="1892039240">
    <w:abstractNumId w:val="124"/>
  </w:num>
  <w:num w:numId="139" w16cid:durableId="1701977747">
    <w:abstractNumId w:val="50"/>
  </w:num>
  <w:num w:numId="140" w16cid:durableId="1372150695">
    <w:abstractNumId w:val="150"/>
  </w:num>
  <w:num w:numId="141" w16cid:durableId="2066756655">
    <w:abstractNumId w:val="75"/>
  </w:num>
  <w:num w:numId="142" w16cid:durableId="1584029832">
    <w:abstractNumId w:val="59"/>
  </w:num>
  <w:num w:numId="143" w16cid:durableId="864949454">
    <w:abstractNumId w:val="117"/>
  </w:num>
  <w:num w:numId="144" w16cid:durableId="985353253">
    <w:abstractNumId w:val="177"/>
  </w:num>
  <w:num w:numId="145" w16cid:durableId="988635047">
    <w:abstractNumId w:val="141"/>
  </w:num>
  <w:num w:numId="146" w16cid:durableId="1971590009">
    <w:abstractNumId w:val="118"/>
  </w:num>
  <w:num w:numId="147" w16cid:durableId="928005995">
    <w:abstractNumId w:val="179"/>
  </w:num>
  <w:num w:numId="148" w16cid:durableId="851382674">
    <w:abstractNumId w:val="116"/>
  </w:num>
  <w:num w:numId="149" w16cid:durableId="1732196129">
    <w:abstractNumId w:val="40"/>
  </w:num>
  <w:num w:numId="150" w16cid:durableId="1959872491">
    <w:abstractNumId w:val="39"/>
  </w:num>
  <w:num w:numId="151" w16cid:durableId="272901048">
    <w:abstractNumId w:val="161"/>
  </w:num>
  <w:num w:numId="152" w16cid:durableId="1070428077">
    <w:abstractNumId w:val="149"/>
  </w:num>
  <w:num w:numId="153" w16cid:durableId="1947613664">
    <w:abstractNumId w:val="159"/>
  </w:num>
  <w:num w:numId="154" w16cid:durableId="1317804065">
    <w:abstractNumId w:val="119"/>
  </w:num>
  <w:num w:numId="155" w16cid:durableId="1085110646">
    <w:abstractNumId w:val="128"/>
  </w:num>
  <w:num w:numId="156" w16cid:durableId="1809980863">
    <w:abstractNumId w:val="90"/>
  </w:num>
  <w:num w:numId="157" w16cid:durableId="799349635">
    <w:abstractNumId w:val="96"/>
  </w:num>
  <w:num w:numId="158" w16cid:durableId="770272661">
    <w:abstractNumId w:val="167"/>
  </w:num>
  <w:num w:numId="159" w16cid:durableId="332538173">
    <w:abstractNumId w:val="89"/>
  </w:num>
  <w:num w:numId="160" w16cid:durableId="1394086899">
    <w:abstractNumId w:val="110"/>
  </w:num>
  <w:num w:numId="161" w16cid:durableId="100073840">
    <w:abstractNumId w:val="58"/>
  </w:num>
  <w:num w:numId="162" w16cid:durableId="393771242">
    <w:abstractNumId w:val="72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9C"/>
    <w:rsid w:val="000064CF"/>
    <w:rsid w:val="0000661A"/>
    <w:rsid w:val="00014D0F"/>
    <w:rsid w:val="0002059B"/>
    <w:rsid w:val="00024C9D"/>
    <w:rsid w:val="00041883"/>
    <w:rsid w:val="00052A76"/>
    <w:rsid w:val="0006313F"/>
    <w:rsid w:val="00063C15"/>
    <w:rsid w:val="000644FD"/>
    <w:rsid w:val="000645FF"/>
    <w:rsid w:val="000710CF"/>
    <w:rsid w:val="00074540"/>
    <w:rsid w:val="00094C13"/>
    <w:rsid w:val="00095CC6"/>
    <w:rsid w:val="000D4E76"/>
    <w:rsid w:val="000F27F3"/>
    <w:rsid w:val="000F3F93"/>
    <w:rsid w:val="001010F2"/>
    <w:rsid w:val="00103702"/>
    <w:rsid w:val="00107501"/>
    <w:rsid w:val="00113828"/>
    <w:rsid w:val="00117077"/>
    <w:rsid w:val="001343D3"/>
    <w:rsid w:val="00134F5F"/>
    <w:rsid w:val="0013539D"/>
    <w:rsid w:val="00137D5A"/>
    <w:rsid w:val="001430A1"/>
    <w:rsid w:val="001631DD"/>
    <w:rsid w:val="00165115"/>
    <w:rsid w:val="00171666"/>
    <w:rsid w:val="00175CCD"/>
    <w:rsid w:val="001A1DB0"/>
    <w:rsid w:val="001A68EF"/>
    <w:rsid w:val="001B6C55"/>
    <w:rsid w:val="001C0750"/>
    <w:rsid w:val="001D0FC7"/>
    <w:rsid w:val="001D6A38"/>
    <w:rsid w:val="001E3A6C"/>
    <w:rsid w:val="001E3B2B"/>
    <w:rsid w:val="001F2800"/>
    <w:rsid w:val="001F4467"/>
    <w:rsid w:val="001F6BBB"/>
    <w:rsid w:val="00216497"/>
    <w:rsid w:val="00227458"/>
    <w:rsid w:val="00230D0F"/>
    <w:rsid w:val="002515A0"/>
    <w:rsid w:val="00252212"/>
    <w:rsid w:val="00263B74"/>
    <w:rsid w:val="0026498C"/>
    <w:rsid w:val="00275A66"/>
    <w:rsid w:val="00281B74"/>
    <w:rsid w:val="002937D6"/>
    <w:rsid w:val="002C1A81"/>
    <w:rsid w:val="002C4403"/>
    <w:rsid w:val="002E1263"/>
    <w:rsid w:val="002E2AAF"/>
    <w:rsid w:val="002F3A63"/>
    <w:rsid w:val="002F43EF"/>
    <w:rsid w:val="002F4CE3"/>
    <w:rsid w:val="002F6328"/>
    <w:rsid w:val="003178E1"/>
    <w:rsid w:val="00320417"/>
    <w:rsid w:val="003329FA"/>
    <w:rsid w:val="0033697F"/>
    <w:rsid w:val="00353051"/>
    <w:rsid w:val="00360FA0"/>
    <w:rsid w:val="00361ACF"/>
    <w:rsid w:val="003645BC"/>
    <w:rsid w:val="00382158"/>
    <w:rsid w:val="003A1946"/>
    <w:rsid w:val="003A1EAB"/>
    <w:rsid w:val="003A3327"/>
    <w:rsid w:val="003B2265"/>
    <w:rsid w:val="003B6777"/>
    <w:rsid w:val="003C364A"/>
    <w:rsid w:val="003C62C3"/>
    <w:rsid w:val="003D0C82"/>
    <w:rsid w:val="003D1D28"/>
    <w:rsid w:val="003D5BFE"/>
    <w:rsid w:val="003E084F"/>
    <w:rsid w:val="003F162C"/>
    <w:rsid w:val="003F3797"/>
    <w:rsid w:val="003F662A"/>
    <w:rsid w:val="00400285"/>
    <w:rsid w:val="004168EB"/>
    <w:rsid w:val="00425C4E"/>
    <w:rsid w:val="00432EBF"/>
    <w:rsid w:val="004363C5"/>
    <w:rsid w:val="0043748C"/>
    <w:rsid w:val="00447133"/>
    <w:rsid w:val="00455294"/>
    <w:rsid w:val="00467EB6"/>
    <w:rsid w:val="004802B6"/>
    <w:rsid w:val="00482027"/>
    <w:rsid w:val="00484D65"/>
    <w:rsid w:val="00494748"/>
    <w:rsid w:val="004A71AC"/>
    <w:rsid w:val="004B52B0"/>
    <w:rsid w:val="004B7082"/>
    <w:rsid w:val="005005C6"/>
    <w:rsid w:val="00502F1B"/>
    <w:rsid w:val="00507277"/>
    <w:rsid w:val="005077A2"/>
    <w:rsid w:val="00510E3F"/>
    <w:rsid w:val="005121DC"/>
    <w:rsid w:val="00535CAE"/>
    <w:rsid w:val="00537EDE"/>
    <w:rsid w:val="00540B64"/>
    <w:rsid w:val="00546F79"/>
    <w:rsid w:val="0055328D"/>
    <w:rsid w:val="005560BF"/>
    <w:rsid w:val="005579AC"/>
    <w:rsid w:val="00560F94"/>
    <w:rsid w:val="00567788"/>
    <w:rsid w:val="00584056"/>
    <w:rsid w:val="005935B9"/>
    <w:rsid w:val="005963E3"/>
    <w:rsid w:val="005A68AB"/>
    <w:rsid w:val="005B39FB"/>
    <w:rsid w:val="005C198D"/>
    <w:rsid w:val="005C2F78"/>
    <w:rsid w:val="005C5CD2"/>
    <w:rsid w:val="005C7CCF"/>
    <w:rsid w:val="005D0BBF"/>
    <w:rsid w:val="005D2ABF"/>
    <w:rsid w:val="005D5F24"/>
    <w:rsid w:val="00600F91"/>
    <w:rsid w:val="00630CF6"/>
    <w:rsid w:val="00650A9A"/>
    <w:rsid w:val="006517DB"/>
    <w:rsid w:val="00671320"/>
    <w:rsid w:val="006804AA"/>
    <w:rsid w:val="00682F4E"/>
    <w:rsid w:val="00695419"/>
    <w:rsid w:val="00696480"/>
    <w:rsid w:val="006A039A"/>
    <w:rsid w:val="006A3011"/>
    <w:rsid w:val="006A349A"/>
    <w:rsid w:val="006A47ED"/>
    <w:rsid w:val="006B4FD6"/>
    <w:rsid w:val="006B5EBD"/>
    <w:rsid w:val="006B721F"/>
    <w:rsid w:val="006D03D3"/>
    <w:rsid w:val="006F5242"/>
    <w:rsid w:val="006F66ED"/>
    <w:rsid w:val="007148DD"/>
    <w:rsid w:val="00716F62"/>
    <w:rsid w:val="00737DEB"/>
    <w:rsid w:val="0074451B"/>
    <w:rsid w:val="00747869"/>
    <w:rsid w:val="00775BC9"/>
    <w:rsid w:val="007779A3"/>
    <w:rsid w:val="007803C6"/>
    <w:rsid w:val="007824A3"/>
    <w:rsid w:val="007843B9"/>
    <w:rsid w:val="00784842"/>
    <w:rsid w:val="00785B7C"/>
    <w:rsid w:val="0078670F"/>
    <w:rsid w:val="007B4FF5"/>
    <w:rsid w:val="007B64C0"/>
    <w:rsid w:val="007B77CE"/>
    <w:rsid w:val="007C3F21"/>
    <w:rsid w:val="007D1A09"/>
    <w:rsid w:val="007E44C5"/>
    <w:rsid w:val="007F2E82"/>
    <w:rsid w:val="007F3DED"/>
    <w:rsid w:val="007F4A33"/>
    <w:rsid w:val="0080229C"/>
    <w:rsid w:val="008064B9"/>
    <w:rsid w:val="00812359"/>
    <w:rsid w:val="008210AC"/>
    <w:rsid w:val="0082738F"/>
    <w:rsid w:val="00844DED"/>
    <w:rsid w:val="008462A7"/>
    <w:rsid w:val="0087092C"/>
    <w:rsid w:val="00870B48"/>
    <w:rsid w:val="008744E8"/>
    <w:rsid w:val="00881B1B"/>
    <w:rsid w:val="0088263E"/>
    <w:rsid w:val="00887351"/>
    <w:rsid w:val="008A607F"/>
    <w:rsid w:val="008C3587"/>
    <w:rsid w:val="008C4CD6"/>
    <w:rsid w:val="008E4BAC"/>
    <w:rsid w:val="00912F51"/>
    <w:rsid w:val="00917567"/>
    <w:rsid w:val="00920B17"/>
    <w:rsid w:val="00921460"/>
    <w:rsid w:val="0094370D"/>
    <w:rsid w:val="009521B1"/>
    <w:rsid w:val="00957FF6"/>
    <w:rsid w:val="00963E50"/>
    <w:rsid w:val="00980603"/>
    <w:rsid w:val="009846C8"/>
    <w:rsid w:val="00991179"/>
    <w:rsid w:val="009958A0"/>
    <w:rsid w:val="009A4E09"/>
    <w:rsid w:val="009A56B4"/>
    <w:rsid w:val="009B1551"/>
    <w:rsid w:val="009C107A"/>
    <w:rsid w:val="009C177E"/>
    <w:rsid w:val="009C5BC1"/>
    <w:rsid w:val="009D2A28"/>
    <w:rsid w:val="009D5F1E"/>
    <w:rsid w:val="009E4CB0"/>
    <w:rsid w:val="009E5EBF"/>
    <w:rsid w:val="009F2514"/>
    <w:rsid w:val="009F58CE"/>
    <w:rsid w:val="009F7A69"/>
    <w:rsid w:val="00A05C2A"/>
    <w:rsid w:val="00A35F01"/>
    <w:rsid w:val="00A52F06"/>
    <w:rsid w:val="00A64EFC"/>
    <w:rsid w:val="00A73921"/>
    <w:rsid w:val="00A828C0"/>
    <w:rsid w:val="00A866DD"/>
    <w:rsid w:val="00A9319D"/>
    <w:rsid w:val="00AB143E"/>
    <w:rsid w:val="00AB1A0E"/>
    <w:rsid w:val="00AB5BE5"/>
    <w:rsid w:val="00AB76D8"/>
    <w:rsid w:val="00AC4E54"/>
    <w:rsid w:val="00AD1B15"/>
    <w:rsid w:val="00AE5FB0"/>
    <w:rsid w:val="00AE6B91"/>
    <w:rsid w:val="00AF4F2D"/>
    <w:rsid w:val="00B24921"/>
    <w:rsid w:val="00B315A4"/>
    <w:rsid w:val="00B31AF6"/>
    <w:rsid w:val="00B31C15"/>
    <w:rsid w:val="00B34A99"/>
    <w:rsid w:val="00B34C2D"/>
    <w:rsid w:val="00B45DE3"/>
    <w:rsid w:val="00B47347"/>
    <w:rsid w:val="00B50899"/>
    <w:rsid w:val="00B67AB7"/>
    <w:rsid w:val="00B903C4"/>
    <w:rsid w:val="00B9418C"/>
    <w:rsid w:val="00B97EFF"/>
    <w:rsid w:val="00BB03DA"/>
    <w:rsid w:val="00BB16B2"/>
    <w:rsid w:val="00BB1889"/>
    <w:rsid w:val="00BC0B53"/>
    <w:rsid w:val="00BC6CEF"/>
    <w:rsid w:val="00C02489"/>
    <w:rsid w:val="00C03A3E"/>
    <w:rsid w:val="00C049A0"/>
    <w:rsid w:val="00C11C8A"/>
    <w:rsid w:val="00C217D7"/>
    <w:rsid w:val="00C24B7F"/>
    <w:rsid w:val="00C3364C"/>
    <w:rsid w:val="00C56437"/>
    <w:rsid w:val="00C62368"/>
    <w:rsid w:val="00C647F0"/>
    <w:rsid w:val="00CB7A19"/>
    <w:rsid w:val="00CD33CB"/>
    <w:rsid w:val="00CD6001"/>
    <w:rsid w:val="00CD6378"/>
    <w:rsid w:val="00CE15A8"/>
    <w:rsid w:val="00CF0144"/>
    <w:rsid w:val="00CF396A"/>
    <w:rsid w:val="00D0382D"/>
    <w:rsid w:val="00D136A0"/>
    <w:rsid w:val="00D173D5"/>
    <w:rsid w:val="00D24A37"/>
    <w:rsid w:val="00D33791"/>
    <w:rsid w:val="00D36F01"/>
    <w:rsid w:val="00D43C3F"/>
    <w:rsid w:val="00D525D0"/>
    <w:rsid w:val="00D57566"/>
    <w:rsid w:val="00D6669C"/>
    <w:rsid w:val="00D91C8F"/>
    <w:rsid w:val="00DA6138"/>
    <w:rsid w:val="00DC1782"/>
    <w:rsid w:val="00DD09C5"/>
    <w:rsid w:val="00DD5CDE"/>
    <w:rsid w:val="00DE570B"/>
    <w:rsid w:val="00DF07B6"/>
    <w:rsid w:val="00DF410F"/>
    <w:rsid w:val="00E1032E"/>
    <w:rsid w:val="00E12A3E"/>
    <w:rsid w:val="00E17EEB"/>
    <w:rsid w:val="00E3172E"/>
    <w:rsid w:val="00E350F7"/>
    <w:rsid w:val="00E35EED"/>
    <w:rsid w:val="00E55261"/>
    <w:rsid w:val="00E61CC3"/>
    <w:rsid w:val="00E67228"/>
    <w:rsid w:val="00E71F0B"/>
    <w:rsid w:val="00E728DA"/>
    <w:rsid w:val="00E74542"/>
    <w:rsid w:val="00E820CA"/>
    <w:rsid w:val="00EA3CFD"/>
    <w:rsid w:val="00EA68A3"/>
    <w:rsid w:val="00EA737E"/>
    <w:rsid w:val="00EB5CD5"/>
    <w:rsid w:val="00EC1A99"/>
    <w:rsid w:val="00EC5104"/>
    <w:rsid w:val="00EC65D7"/>
    <w:rsid w:val="00EC7EB4"/>
    <w:rsid w:val="00EE6222"/>
    <w:rsid w:val="00EE6EA9"/>
    <w:rsid w:val="00EE7B60"/>
    <w:rsid w:val="00EF07E4"/>
    <w:rsid w:val="00F040C4"/>
    <w:rsid w:val="00F13581"/>
    <w:rsid w:val="00F15E49"/>
    <w:rsid w:val="00F31B82"/>
    <w:rsid w:val="00F40AC5"/>
    <w:rsid w:val="00F443C2"/>
    <w:rsid w:val="00F44D92"/>
    <w:rsid w:val="00F54F9B"/>
    <w:rsid w:val="00F62C45"/>
    <w:rsid w:val="00F740D9"/>
    <w:rsid w:val="00F81F59"/>
    <w:rsid w:val="00FA6709"/>
    <w:rsid w:val="00FB65AF"/>
    <w:rsid w:val="00FC09A6"/>
    <w:rsid w:val="00FC1EEA"/>
    <w:rsid w:val="00FC49FE"/>
    <w:rsid w:val="00FD0FE2"/>
    <w:rsid w:val="00FD18B1"/>
    <w:rsid w:val="00FE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71C1"/>
  <w15:chartTrackingRefBased/>
  <w15:docId w15:val="{9F0EE609-59D8-4ED4-A416-E171AC68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line="360" w:lineRule="auto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9C5"/>
    <w:pPr>
      <w:spacing w:before="0" w:after="15" w:line="267" w:lineRule="auto"/>
      <w:ind w:left="5" w:right="38" w:hanging="5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12A3E"/>
    <w:pPr>
      <w:keepNext/>
      <w:keepLines/>
      <w:spacing w:before="0" w:line="259" w:lineRule="auto"/>
      <w:ind w:left="149" w:firstLine="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69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5E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next w:val="Normalny"/>
    <w:link w:val="Nagwek4Znak"/>
    <w:uiPriority w:val="9"/>
    <w:qFormat/>
    <w:rsid w:val="009B1551"/>
    <w:pPr>
      <w:keepNext/>
      <w:keepLines/>
      <w:numPr>
        <w:ilvl w:val="3"/>
        <w:numId w:val="38"/>
      </w:numPr>
      <w:suppressAutoHyphens/>
      <w:spacing w:before="0" w:after="3" w:line="240" w:lineRule="auto"/>
      <w:jc w:val="right"/>
      <w:outlineLvl w:val="3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B1551"/>
    <w:pPr>
      <w:keepNext/>
      <w:keepLines/>
      <w:numPr>
        <w:ilvl w:val="4"/>
        <w:numId w:val="38"/>
      </w:numPr>
      <w:spacing w:before="40" w:after="0" w:line="240" w:lineRule="auto"/>
      <w:ind w:right="0"/>
      <w:jc w:val="right"/>
      <w:outlineLvl w:val="4"/>
    </w:pPr>
    <w:rPr>
      <w:rFonts w:ascii="Calibri Light" w:hAnsi="Calibri Light"/>
      <w:color w:val="2E74B5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B1551"/>
    <w:pPr>
      <w:numPr>
        <w:ilvl w:val="5"/>
        <w:numId w:val="38"/>
      </w:numPr>
      <w:spacing w:before="240" w:after="60" w:line="240" w:lineRule="auto"/>
      <w:ind w:right="0"/>
      <w:jc w:val="left"/>
      <w:outlineLvl w:val="5"/>
    </w:pPr>
    <w:rPr>
      <w:i/>
      <w:color w:val="auto"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B1551"/>
    <w:pPr>
      <w:numPr>
        <w:ilvl w:val="6"/>
        <w:numId w:val="38"/>
      </w:numPr>
      <w:spacing w:before="240" w:after="60" w:line="240" w:lineRule="auto"/>
      <w:ind w:right="0"/>
      <w:jc w:val="left"/>
      <w:outlineLvl w:val="6"/>
    </w:pPr>
    <w:rPr>
      <w:rFonts w:ascii="Arial" w:hAnsi="Arial"/>
      <w:color w:val="auto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B1551"/>
    <w:pPr>
      <w:keepNext/>
      <w:keepLines/>
      <w:numPr>
        <w:ilvl w:val="7"/>
        <w:numId w:val="38"/>
      </w:numPr>
      <w:spacing w:before="200" w:after="0" w:line="276" w:lineRule="auto"/>
      <w:ind w:right="0"/>
      <w:jc w:val="left"/>
      <w:outlineLvl w:val="7"/>
    </w:pPr>
    <w:rPr>
      <w:rFonts w:ascii="Calibri Light" w:hAnsi="Calibri Light"/>
      <w:color w:val="404040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B1551"/>
    <w:pPr>
      <w:numPr>
        <w:ilvl w:val="8"/>
        <w:numId w:val="38"/>
      </w:numPr>
      <w:spacing w:before="240" w:after="60" w:line="240" w:lineRule="auto"/>
      <w:ind w:right="0"/>
      <w:jc w:val="left"/>
      <w:outlineLvl w:val="8"/>
    </w:pPr>
    <w:rPr>
      <w:rFonts w:ascii="Arial" w:hAnsi="Arial"/>
      <w:b/>
      <w:i/>
      <w:color w:val="auto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22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229C"/>
  </w:style>
  <w:style w:type="paragraph" w:styleId="Stopka">
    <w:name w:val="footer"/>
    <w:basedOn w:val="Normalny"/>
    <w:link w:val="StopkaZnak"/>
    <w:uiPriority w:val="99"/>
    <w:unhideWhenUsed/>
    <w:rsid w:val="008022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229C"/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99"/>
    <w:qFormat/>
    <w:rsid w:val="00DD09C5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DD09C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12A3E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customStyle="1" w:styleId="Standard">
    <w:name w:val="Standard"/>
    <w:link w:val="StandardZnak"/>
    <w:qFormat/>
    <w:rsid w:val="005935B9"/>
    <w:pPr>
      <w:suppressAutoHyphens/>
      <w:autoSpaceDN w:val="0"/>
      <w:spacing w:before="0" w:line="240" w:lineRule="auto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Standard"/>
    <w:rsid w:val="005935B9"/>
    <w:pPr>
      <w:widowControl w:val="0"/>
      <w:spacing w:line="269" w:lineRule="exact"/>
    </w:pPr>
    <w:rPr>
      <w:rFonts w:ascii="Tahoma" w:eastAsia="Tahoma" w:hAnsi="Tahoma" w:cs="Tahoma"/>
    </w:rPr>
  </w:style>
  <w:style w:type="character" w:customStyle="1" w:styleId="FontStyle15">
    <w:name w:val="Font Style15"/>
    <w:rsid w:val="005935B9"/>
    <w:rPr>
      <w:rFonts w:ascii="Tahoma" w:eastAsia="Tahoma" w:hAnsi="Tahoma" w:cs="Tahoma"/>
      <w:sz w:val="20"/>
      <w:szCs w:val="20"/>
    </w:rPr>
  </w:style>
  <w:style w:type="numbering" w:customStyle="1" w:styleId="WW8Num1">
    <w:name w:val="WW8Num1"/>
    <w:basedOn w:val="Bezlisty"/>
    <w:rsid w:val="009521B1"/>
    <w:pPr>
      <w:numPr>
        <w:numId w:val="1"/>
      </w:numPr>
    </w:pPr>
  </w:style>
  <w:style w:type="numbering" w:customStyle="1" w:styleId="WW8Num2">
    <w:name w:val="WW8Num2"/>
    <w:basedOn w:val="Bezlisty"/>
    <w:rsid w:val="009521B1"/>
    <w:pPr>
      <w:numPr>
        <w:numId w:val="2"/>
      </w:numPr>
    </w:pPr>
  </w:style>
  <w:style w:type="numbering" w:customStyle="1" w:styleId="WW8Num3">
    <w:name w:val="WW8Num3"/>
    <w:basedOn w:val="Bezlisty"/>
    <w:rsid w:val="009521B1"/>
    <w:pPr>
      <w:numPr>
        <w:numId w:val="3"/>
      </w:numPr>
    </w:pPr>
  </w:style>
  <w:style w:type="numbering" w:customStyle="1" w:styleId="WW8Num6">
    <w:name w:val="WW8Num6"/>
    <w:basedOn w:val="Bezlisty"/>
    <w:rsid w:val="009521B1"/>
    <w:pPr>
      <w:numPr>
        <w:numId w:val="4"/>
      </w:numPr>
    </w:pPr>
  </w:style>
  <w:style w:type="numbering" w:customStyle="1" w:styleId="WW8Num7">
    <w:name w:val="WW8Num7"/>
    <w:basedOn w:val="Bezlisty"/>
    <w:rsid w:val="009521B1"/>
    <w:pPr>
      <w:numPr>
        <w:numId w:val="5"/>
      </w:numPr>
    </w:pPr>
  </w:style>
  <w:style w:type="numbering" w:customStyle="1" w:styleId="WW8Num8">
    <w:name w:val="WW8Num8"/>
    <w:basedOn w:val="Bezlisty"/>
    <w:rsid w:val="009521B1"/>
    <w:pPr>
      <w:numPr>
        <w:numId w:val="6"/>
      </w:numPr>
    </w:pPr>
  </w:style>
  <w:style w:type="numbering" w:customStyle="1" w:styleId="WW8Num10">
    <w:name w:val="WW8Num10"/>
    <w:basedOn w:val="Bezlisty"/>
    <w:rsid w:val="009521B1"/>
    <w:pPr>
      <w:numPr>
        <w:numId w:val="7"/>
      </w:numPr>
    </w:pPr>
  </w:style>
  <w:style w:type="numbering" w:customStyle="1" w:styleId="WW8Num11">
    <w:name w:val="WW8Num11"/>
    <w:basedOn w:val="Bezlisty"/>
    <w:rsid w:val="009521B1"/>
    <w:pPr>
      <w:numPr>
        <w:numId w:val="8"/>
      </w:numPr>
    </w:pPr>
  </w:style>
  <w:style w:type="numbering" w:customStyle="1" w:styleId="WW8Num12">
    <w:name w:val="WW8Num12"/>
    <w:basedOn w:val="Bezlisty"/>
    <w:rsid w:val="004802B6"/>
    <w:pPr>
      <w:numPr>
        <w:numId w:val="9"/>
      </w:numPr>
    </w:pPr>
  </w:style>
  <w:style w:type="numbering" w:customStyle="1" w:styleId="WW8Num21">
    <w:name w:val="WW8Num21"/>
    <w:basedOn w:val="Bezlisty"/>
    <w:rsid w:val="004802B6"/>
    <w:pPr>
      <w:numPr>
        <w:numId w:val="10"/>
      </w:numPr>
    </w:pPr>
  </w:style>
  <w:style w:type="numbering" w:customStyle="1" w:styleId="WW8Num31">
    <w:name w:val="WW8Num31"/>
    <w:basedOn w:val="Bezlisty"/>
    <w:rsid w:val="004802B6"/>
    <w:pPr>
      <w:numPr>
        <w:numId w:val="11"/>
      </w:numPr>
    </w:pPr>
  </w:style>
  <w:style w:type="numbering" w:customStyle="1" w:styleId="WW8Num5">
    <w:name w:val="WW8Num5"/>
    <w:basedOn w:val="Bezlisty"/>
    <w:rsid w:val="004802B6"/>
    <w:pPr>
      <w:numPr>
        <w:numId w:val="12"/>
      </w:numPr>
    </w:pPr>
  </w:style>
  <w:style w:type="numbering" w:customStyle="1" w:styleId="WW8Num61">
    <w:name w:val="WW8Num61"/>
    <w:basedOn w:val="Bezlisty"/>
    <w:rsid w:val="004802B6"/>
    <w:pPr>
      <w:numPr>
        <w:numId w:val="13"/>
      </w:numPr>
    </w:pPr>
  </w:style>
  <w:style w:type="numbering" w:customStyle="1" w:styleId="WW8Num71">
    <w:name w:val="WW8Num71"/>
    <w:basedOn w:val="Bezlisty"/>
    <w:rsid w:val="004802B6"/>
    <w:pPr>
      <w:numPr>
        <w:numId w:val="14"/>
      </w:numPr>
    </w:pPr>
  </w:style>
  <w:style w:type="numbering" w:customStyle="1" w:styleId="WW8Num81">
    <w:name w:val="WW8Num81"/>
    <w:basedOn w:val="Bezlisty"/>
    <w:rsid w:val="004802B6"/>
    <w:pPr>
      <w:numPr>
        <w:numId w:val="15"/>
      </w:numPr>
    </w:pPr>
  </w:style>
  <w:style w:type="numbering" w:customStyle="1" w:styleId="WW8Num101">
    <w:name w:val="WW8Num101"/>
    <w:basedOn w:val="Bezlisty"/>
    <w:rsid w:val="004802B6"/>
    <w:pPr>
      <w:numPr>
        <w:numId w:val="16"/>
      </w:numPr>
    </w:pPr>
  </w:style>
  <w:style w:type="numbering" w:customStyle="1" w:styleId="WW8Num111">
    <w:name w:val="WW8Num111"/>
    <w:basedOn w:val="Bezlisty"/>
    <w:rsid w:val="004802B6"/>
    <w:pPr>
      <w:numPr>
        <w:numId w:val="17"/>
      </w:numPr>
    </w:pPr>
  </w:style>
  <w:style w:type="numbering" w:customStyle="1" w:styleId="WW8Num13">
    <w:name w:val="WW8Num13"/>
    <w:basedOn w:val="Bezlisty"/>
    <w:rsid w:val="004802B6"/>
    <w:pPr>
      <w:numPr>
        <w:numId w:val="18"/>
      </w:numPr>
    </w:pPr>
  </w:style>
  <w:style w:type="numbering" w:customStyle="1" w:styleId="WW8Num22">
    <w:name w:val="WW8Num22"/>
    <w:basedOn w:val="Bezlisty"/>
    <w:rsid w:val="004802B6"/>
    <w:pPr>
      <w:numPr>
        <w:numId w:val="19"/>
      </w:numPr>
    </w:pPr>
  </w:style>
  <w:style w:type="numbering" w:customStyle="1" w:styleId="WW8Num32">
    <w:name w:val="WW8Num32"/>
    <w:basedOn w:val="Bezlisty"/>
    <w:rsid w:val="004802B6"/>
    <w:pPr>
      <w:numPr>
        <w:numId w:val="20"/>
      </w:numPr>
    </w:pPr>
  </w:style>
  <w:style w:type="numbering" w:customStyle="1" w:styleId="WW8Num51">
    <w:name w:val="WW8Num51"/>
    <w:basedOn w:val="Bezlisty"/>
    <w:rsid w:val="004802B6"/>
    <w:pPr>
      <w:numPr>
        <w:numId w:val="21"/>
      </w:numPr>
    </w:pPr>
  </w:style>
  <w:style w:type="numbering" w:customStyle="1" w:styleId="WW8Num72">
    <w:name w:val="WW8Num72"/>
    <w:basedOn w:val="Bezlisty"/>
    <w:rsid w:val="004802B6"/>
    <w:pPr>
      <w:numPr>
        <w:numId w:val="22"/>
      </w:numPr>
    </w:pPr>
  </w:style>
  <w:style w:type="numbering" w:customStyle="1" w:styleId="WW8Num82">
    <w:name w:val="WW8Num82"/>
    <w:basedOn w:val="Bezlisty"/>
    <w:rsid w:val="004802B6"/>
    <w:pPr>
      <w:numPr>
        <w:numId w:val="23"/>
      </w:numPr>
    </w:pPr>
  </w:style>
  <w:style w:type="numbering" w:customStyle="1" w:styleId="WW8Num102">
    <w:name w:val="WW8Num102"/>
    <w:basedOn w:val="Bezlisty"/>
    <w:rsid w:val="004802B6"/>
    <w:pPr>
      <w:numPr>
        <w:numId w:val="24"/>
      </w:numPr>
    </w:pPr>
  </w:style>
  <w:style w:type="numbering" w:customStyle="1" w:styleId="WW8Num112">
    <w:name w:val="WW8Num112"/>
    <w:basedOn w:val="Bezlisty"/>
    <w:rsid w:val="004802B6"/>
    <w:pPr>
      <w:numPr>
        <w:numId w:val="25"/>
      </w:numPr>
    </w:pPr>
  </w:style>
  <w:style w:type="numbering" w:customStyle="1" w:styleId="WWNum12">
    <w:name w:val="WWNum12"/>
    <w:basedOn w:val="Bezlisty"/>
    <w:rsid w:val="00F443C2"/>
    <w:pPr>
      <w:numPr>
        <w:numId w:val="26"/>
      </w:numPr>
    </w:pPr>
  </w:style>
  <w:style w:type="numbering" w:customStyle="1" w:styleId="WWNum13">
    <w:name w:val="WWNum13"/>
    <w:basedOn w:val="Bezlisty"/>
    <w:rsid w:val="00F443C2"/>
    <w:pPr>
      <w:numPr>
        <w:numId w:val="27"/>
      </w:numPr>
    </w:pPr>
  </w:style>
  <w:style w:type="numbering" w:customStyle="1" w:styleId="WWNum14">
    <w:name w:val="WWNum14"/>
    <w:basedOn w:val="Bezlisty"/>
    <w:rsid w:val="00F443C2"/>
    <w:pPr>
      <w:numPr>
        <w:numId w:val="28"/>
      </w:numPr>
    </w:pPr>
  </w:style>
  <w:style w:type="numbering" w:customStyle="1" w:styleId="WWNum15">
    <w:name w:val="WWNum15"/>
    <w:basedOn w:val="Bezlisty"/>
    <w:rsid w:val="00F443C2"/>
    <w:pPr>
      <w:numPr>
        <w:numId w:val="29"/>
      </w:numPr>
    </w:pPr>
  </w:style>
  <w:style w:type="numbering" w:customStyle="1" w:styleId="WWNum16">
    <w:name w:val="WWNum16"/>
    <w:basedOn w:val="Bezlisty"/>
    <w:rsid w:val="00F443C2"/>
    <w:pPr>
      <w:numPr>
        <w:numId w:val="30"/>
      </w:numPr>
    </w:pPr>
  </w:style>
  <w:style w:type="numbering" w:customStyle="1" w:styleId="WWNum17">
    <w:name w:val="WWNum17"/>
    <w:basedOn w:val="Bezlisty"/>
    <w:rsid w:val="00F443C2"/>
    <w:pPr>
      <w:numPr>
        <w:numId w:val="31"/>
      </w:numPr>
    </w:pPr>
  </w:style>
  <w:style w:type="numbering" w:customStyle="1" w:styleId="WWNum18">
    <w:name w:val="WWNum18"/>
    <w:basedOn w:val="Bezlisty"/>
    <w:rsid w:val="00F443C2"/>
    <w:pPr>
      <w:numPr>
        <w:numId w:val="32"/>
      </w:numPr>
    </w:pPr>
  </w:style>
  <w:style w:type="character" w:styleId="Odwoaniedokomentarza">
    <w:name w:val="annotation reference"/>
    <w:basedOn w:val="Domylnaczcionkaakapitu"/>
    <w:uiPriority w:val="99"/>
    <w:unhideWhenUsed/>
    <w:rsid w:val="005077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077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77A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7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7A2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369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Aufzhlung">
    <w:name w:val="Aufzählung"/>
    <w:basedOn w:val="Normalny"/>
    <w:rsid w:val="0033697F"/>
    <w:pPr>
      <w:numPr>
        <w:numId w:val="33"/>
      </w:numPr>
      <w:spacing w:after="120" w:line="240" w:lineRule="auto"/>
      <w:ind w:right="0"/>
      <w:jc w:val="left"/>
    </w:pPr>
    <w:rPr>
      <w:rFonts w:ascii="Siemens Sans" w:hAnsi="Siemens Sans"/>
      <w:color w:val="auto"/>
      <w:sz w:val="20"/>
      <w:szCs w:val="24"/>
      <w:lang w:val="de-DE" w:eastAsia="de-DE"/>
    </w:rPr>
  </w:style>
  <w:style w:type="numbering" w:customStyle="1" w:styleId="WWNum481">
    <w:name w:val="WWNum481"/>
    <w:rsid w:val="0033697F"/>
    <w:pPr>
      <w:numPr>
        <w:numId w:val="33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6B5EB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B5EBD"/>
    <w:pPr>
      <w:spacing w:before="240" w:after="120" w:line="480" w:lineRule="auto"/>
      <w:ind w:left="0" w:right="0" w:firstLine="0"/>
      <w:jc w:val="left"/>
    </w:pPr>
    <w:rPr>
      <w:rFonts w:ascii="Arial" w:hAnsi="Arial" w:cs="Arial"/>
      <w:color w:val="auto"/>
      <w:sz w:val="21"/>
      <w:szCs w:val="21"/>
      <w:lang w:val="en-GB" w:eastAsia="en-GB"/>
    </w:rPr>
  </w:style>
  <w:style w:type="character" w:customStyle="1" w:styleId="Tekstpodstawowy2Znak">
    <w:name w:val="Tekst podstawowy 2 Znak"/>
    <w:basedOn w:val="Domylnaczcionkaakapitu"/>
    <w:link w:val="Tekstpodstawowy2"/>
    <w:rsid w:val="006B5EBD"/>
    <w:rPr>
      <w:rFonts w:ascii="Arial" w:eastAsia="Times New Roman" w:hAnsi="Arial" w:cs="Arial"/>
      <w:sz w:val="21"/>
      <w:szCs w:val="21"/>
      <w:lang w:val="en-GB" w:eastAsia="en-GB"/>
    </w:rPr>
  </w:style>
  <w:style w:type="paragraph" w:customStyle="1" w:styleId="TableContents">
    <w:name w:val="Table Contents"/>
    <w:basedOn w:val="Standard"/>
    <w:rsid w:val="006B5EBD"/>
    <w:pPr>
      <w:widowControl w:val="0"/>
      <w:suppressLineNumbers/>
      <w:suppressAutoHyphens w:val="0"/>
      <w:autoSpaceDN/>
      <w:textAlignment w:val="auto"/>
    </w:pPr>
    <w:rPr>
      <w:lang w:eastAsia="zh-CN"/>
    </w:rPr>
  </w:style>
  <w:style w:type="paragraph" w:customStyle="1" w:styleId="Wyp1">
    <w:name w:val="Wyp 1"/>
    <w:basedOn w:val="Normalny"/>
    <w:link w:val="Wyp1Znak"/>
    <w:autoRedefine/>
    <w:uiPriority w:val="99"/>
    <w:rsid w:val="006B5EBD"/>
    <w:pPr>
      <w:keepLines/>
      <w:numPr>
        <w:numId w:val="37"/>
      </w:numPr>
      <w:autoSpaceDE w:val="0"/>
      <w:spacing w:after="20" w:line="240" w:lineRule="auto"/>
      <w:ind w:right="278"/>
      <w:jc w:val="right"/>
    </w:pPr>
    <w:rPr>
      <w:rFonts w:ascii="Arial" w:eastAsia="Calibri" w:hAnsi="Arial" w:cs="Arial"/>
      <w:color w:val="auto"/>
      <w:sz w:val="20"/>
      <w:lang w:eastAsia="en-US"/>
    </w:rPr>
  </w:style>
  <w:style w:type="character" w:customStyle="1" w:styleId="StandardZnak">
    <w:name w:val="Standard Znak"/>
    <w:link w:val="Standard"/>
    <w:rsid w:val="006B5E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p1Znak">
    <w:name w:val="Wyp 1 Znak"/>
    <w:basedOn w:val="Domylnaczcionkaakapitu"/>
    <w:link w:val="Wyp1"/>
    <w:uiPriority w:val="99"/>
    <w:locked/>
    <w:rsid w:val="00137D5A"/>
    <w:rPr>
      <w:rFonts w:ascii="Arial" w:eastAsia="Calibri" w:hAnsi="Arial" w:cs="Arial"/>
      <w:sz w:val="20"/>
    </w:rPr>
  </w:style>
  <w:style w:type="paragraph" w:customStyle="1" w:styleId="Wyp3">
    <w:name w:val="Wyp 3"/>
    <w:basedOn w:val="Tekstpodstawowy"/>
    <w:link w:val="Wyp3Znak"/>
    <w:autoRedefine/>
    <w:uiPriority w:val="99"/>
    <w:rsid w:val="00137D5A"/>
    <w:pPr>
      <w:widowControl w:val="0"/>
      <w:autoSpaceDE w:val="0"/>
      <w:spacing w:after="40" w:line="240" w:lineRule="auto"/>
      <w:ind w:left="851" w:right="0" w:firstLine="0"/>
    </w:pPr>
    <w:rPr>
      <w:rFonts w:eastAsia="Calibri"/>
      <w:color w:val="auto"/>
      <w:sz w:val="20"/>
      <w:szCs w:val="20"/>
      <w:lang w:eastAsia="en-US"/>
    </w:rPr>
  </w:style>
  <w:style w:type="character" w:customStyle="1" w:styleId="Wyp3Znak">
    <w:name w:val="Wyp 3 Znak"/>
    <w:basedOn w:val="Domylnaczcionkaakapitu"/>
    <w:link w:val="Wyp3"/>
    <w:uiPriority w:val="99"/>
    <w:locked/>
    <w:rsid w:val="00137D5A"/>
    <w:rPr>
      <w:rFonts w:ascii="Times New Roman" w:eastAsia="Calibri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137D5A"/>
    <w:pPr>
      <w:spacing w:before="0" w:line="240" w:lineRule="auto"/>
      <w:ind w:left="0" w:firstLine="0"/>
      <w:jc w:val="right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B1551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B1551"/>
    <w:rPr>
      <w:rFonts w:ascii="Calibri Light" w:eastAsia="Times New Roman" w:hAnsi="Calibri Light" w:cs="Times New Roman"/>
      <w:color w:val="2E74B5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B1551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B155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B1551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B1551"/>
    <w:rPr>
      <w:rFonts w:ascii="Arial" w:eastAsia="Times New Roman" w:hAnsi="Arial" w:cs="Times New Roman"/>
      <w:b/>
      <w:i/>
      <w:sz w:val="18"/>
      <w:szCs w:val="20"/>
      <w:lang w:eastAsia="pl-PL"/>
    </w:rPr>
  </w:style>
  <w:style w:type="table" w:customStyle="1" w:styleId="Tabelasiatki31">
    <w:name w:val="Tabela siatki 31"/>
    <w:basedOn w:val="Standardowy"/>
    <w:next w:val="Tabelasiatki3"/>
    <w:uiPriority w:val="48"/>
    <w:rsid w:val="009B1551"/>
    <w:pPr>
      <w:spacing w:before="0" w:line="240" w:lineRule="auto"/>
      <w:ind w:left="0" w:firstLine="0"/>
      <w:jc w:val="left"/>
    </w:pPr>
    <w:rPr>
      <w:rFonts w:ascii="Calibri" w:eastAsia="Times New Roman" w:hAnsi="Calibri" w:cs="Times New Roman"/>
      <w:lang w:eastAsia="pl-P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elasiatki3">
    <w:name w:val="Grid Table 3"/>
    <w:basedOn w:val="Standardowy"/>
    <w:uiPriority w:val="48"/>
    <w:rsid w:val="009B1551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1jasna">
    <w:name w:val="Grid Table 1 Light"/>
    <w:basedOn w:val="Standardowy"/>
    <w:uiPriority w:val="46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3akcent5">
    <w:name w:val="Grid Table 3 Accent 5"/>
    <w:basedOn w:val="Standardowy"/>
    <w:uiPriority w:val="48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numbering" w:customStyle="1" w:styleId="Bezlisty1">
    <w:name w:val="Bez listy1"/>
    <w:next w:val="Bezlisty"/>
    <w:uiPriority w:val="99"/>
    <w:semiHidden/>
    <w:unhideWhenUsed/>
    <w:rsid w:val="008744E8"/>
  </w:style>
  <w:style w:type="character" w:customStyle="1" w:styleId="Domylnaczcionkaakapitu1">
    <w:name w:val="Domyślna czcionka akapitu1"/>
    <w:rsid w:val="008744E8"/>
  </w:style>
  <w:style w:type="table" w:customStyle="1" w:styleId="Tabela-Siatka1">
    <w:name w:val="Tabela - Siatka1"/>
    <w:basedOn w:val="Standardowy"/>
    <w:next w:val="Tabela-Siatka"/>
    <w:uiPriority w:val="39"/>
    <w:rsid w:val="008744E8"/>
    <w:pPr>
      <w:spacing w:before="0" w:line="240" w:lineRule="auto"/>
      <w:ind w:left="0" w:firstLine="0"/>
      <w:jc w:val="left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8744E8"/>
    <w:pPr>
      <w:spacing w:before="100" w:beforeAutospacing="1" w:after="100" w:afterAutospacing="1" w:line="240" w:lineRule="auto"/>
      <w:ind w:left="0" w:right="0" w:firstLine="0"/>
      <w:jc w:val="left"/>
    </w:pPr>
    <w:rPr>
      <w:rFonts w:eastAsiaTheme="minorEastAsia"/>
      <w:color w:val="auto"/>
      <w:szCs w:val="24"/>
    </w:rPr>
  </w:style>
  <w:style w:type="paragraph" w:customStyle="1" w:styleId="TableParagraph">
    <w:name w:val="Table Paragraph"/>
    <w:basedOn w:val="Normalny"/>
    <w:uiPriority w:val="1"/>
    <w:qFormat/>
    <w:rsid w:val="008744E8"/>
    <w:pPr>
      <w:widowControl w:val="0"/>
      <w:autoSpaceDE w:val="0"/>
      <w:autoSpaceDN w:val="0"/>
      <w:spacing w:after="0" w:line="240" w:lineRule="auto"/>
      <w:ind w:left="107" w:right="0" w:firstLine="0"/>
      <w:jc w:val="left"/>
    </w:pPr>
    <w:rPr>
      <w:rFonts w:ascii="Calibri Light" w:eastAsiaTheme="minorEastAsia" w:hAnsi="Calibri Light" w:cs="Calibri Light"/>
      <w:color w:val="auto"/>
      <w:sz w:val="22"/>
    </w:rPr>
  </w:style>
  <w:style w:type="table" w:customStyle="1" w:styleId="TableNormal">
    <w:name w:val="Table Normal"/>
    <w:uiPriority w:val="2"/>
    <w:semiHidden/>
    <w:unhideWhenUsed/>
    <w:qFormat/>
    <w:rsid w:val="008744E8"/>
    <w:pPr>
      <w:widowControl w:val="0"/>
      <w:autoSpaceDE w:val="0"/>
      <w:autoSpaceDN w:val="0"/>
      <w:spacing w:before="0" w:line="240" w:lineRule="auto"/>
      <w:ind w:left="0" w:firstLine="0"/>
      <w:jc w:val="left"/>
    </w:pPr>
    <w:rPr>
      <w:rFonts w:eastAsiaTheme="minorEastAsia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8744E8"/>
    <w:pPr>
      <w:autoSpaceDE w:val="0"/>
      <w:autoSpaceDN w:val="0"/>
      <w:adjustRightInd w:val="0"/>
      <w:spacing w:before="0" w:line="240" w:lineRule="auto"/>
      <w:ind w:left="0" w:firstLine="0"/>
      <w:jc w:val="left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Tabelapozycja">
    <w:name w:val="Tabela pozycja"/>
    <w:basedOn w:val="Normalny"/>
    <w:rsid w:val="008744E8"/>
    <w:pPr>
      <w:spacing w:after="0" w:line="240" w:lineRule="auto"/>
      <w:ind w:left="0" w:right="0" w:firstLine="0"/>
      <w:jc w:val="left"/>
    </w:pPr>
    <w:rPr>
      <w:rFonts w:ascii="Arial" w:eastAsiaTheme="minorEastAsia" w:hAnsi="Arial"/>
      <w:color w:val="auto"/>
      <w:sz w:val="22"/>
      <w:szCs w:val="20"/>
    </w:rPr>
  </w:style>
  <w:style w:type="paragraph" w:styleId="Bezodstpw">
    <w:name w:val="No Spacing"/>
    <w:link w:val="BezodstpwZnak"/>
    <w:uiPriority w:val="1"/>
    <w:qFormat/>
    <w:rsid w:val="008744E8"/>
    <w:pPr>
      <w:spacing w:before="0" w:line="240" w:lineRule="auto"/>
      <w:ind w:left="0" w:firstLine="0"/>
      <w:jc w:val="left"/>
    </w:pPr>
    <w:rPr>
      <w:rFonts w:eastAsiaTheme="minorEastAsia" w:cs="Times New Roman"/>
    </w:rPr>
  </w:style>
  <w:style w:type="character" w:customStyle="1" w:styleId="Teksttreci">
    <w:name w:val="Tekst treści_"/>
    <w:link w:val="Teksttreci1"/>
    <w:locked/>
    <w:rsid w:val="008744E8"/>
    <w:rPr>
      <w:sz w:val="18"/>
      <w:shd w:val="clear" w:color="auto" w:fill="FFFFFF"/>
    </w:rPr>
  </w:style>
  <w:style w:type="character" w:customStyle="1" w:styleId="Teksttreci0">
    <w:name w:val="Tekst treści"/>
    <w:rsid w:val="008744E8"/>
  </w:style>
  <w:style w:type="character" w:customStyle="1" w:styleId="Teksttreci3">
    <w:name w:val="Tekst treści (3)_"/>
    <w:link w:val="Teksttreci31"/>
    <w:locked/>
    <w:rsid w:val="008744E8"/>
    <w:rPr>
      <w:b/>
      <w:sz w:val="18"/>
      <w:shd w:val="clear" w:color="auto" w:fill="FFFFFF"/>
    </w:rPr>
  </w:style>
  <w:style w:type="character" w:customStyle="1" w:styleId="TeksttreciPogrubienie">
    <w:name w:val="Tekst treści + Pogrubienie"/>
    <w:rsid w:val="008744E8"/>
    <w:rPr>
      <w:b/>
      <w:sz w:val="18"/>
    </w:rPr>
  </w:style>
  <w:style w:type="character" w:customStyle="1" w:styleId="Teksttreci4">
    <w:name w:val="Tekst treści4"/>
    <w:rsid w:val="008744E8"/>
    <w:rPr>
      <w:noProof/>
      <w:sz w:val="18"/>
    </w:rPr>
  </w:style>
  <w:style w:type="character" w:customStyle="1" w:styleId="TeksttreciPogrubienie2">
    <w:name w:val="Tekst treści + Pogrubienie2"/>
    <w:aliases w:val="Kursywa"/>
    <w:rsid w:val="008744E8"/>
    <w:rPr>
      <w:b/>
      <w:i/>
      <w:sz w:val="18"/>
    </w:rPr>
  </w:style>
  <w:style w:type="paragraph" w:customStyle="1" w:styleId="Teksttreci1">
    <w:name w:val="Tekst treści1"/>
    <w:basedOn w:val="Normalny"/>
    <w:link w:val="Teksttreci"/>
    <w:rsid w:val="008744E8"/>
    <w:pPr>
      <w:shd w:val="clear" w:color="auto" w:fill="FFFFFF"/>
      <w:spacing w:after="0" w:line="245" w:lineRule="exact"/>
      <w:ind w:left="0" w:right="0" w:hanging="500"/>
      <w:jc w:val="left"/>
    </w:pPr>
    <w:rPr>
      <w:rFonts w:asciiTheme="minorHAnsi" w:eastAsiaTheme="minorHAnsi" w:hAnsiTheme="minorHAnsi" w:cstheme="minorBidi"/>
      <w:color w:val="auto"/>
      <w:sz w:val="18"/>
      <w:lang w:eastAsia="en-US"/>
    </w:rPr>
  </w:style>
  <w:style w:type="paragraph" w:customStyle="1" w:styleId="Teksttreci31">
    <w:name w:val="Tekst treści (3)1"/>
    <w:basedOn w:val="Normalny"/>
    <w:link w:val="Teksttreci3"/>
    <w:rsid w:val="008744E8"/>
    <w:pPr>
      <w:shd w:val="clear" w:color="auto" w:fill="FFFFFF"/>
      <w:spacing w:before="300" w:after="60" w:line="240" w:lineRule="atLeast"/>
      <w:ind w:left="0" w:right="0" w:hanging="500"/>
      <w:jc w:val="left"/>
    </w:pPr>
    <w:rPr>
      <w:rFonts w:asciiTheme="minorHAnsi" w:eastAsiaTheme="minorHAnsi" w:hAnsiTheme="minorHAnsi" w:cstheme="minorBidi"/>
      <w:b/>
      <w:color w:val="auto"/>
      <w:sz w:val="18"/>
      <w:lang w:eastAsia="en-US"/>
    </w:rPr>
  </w:style>
  <w:style w:type="character" w:customStyle="1" w:styleId="fbullets">
    <w:name w:val="f_bullets"/>
    <w:basedOn w:val="Domylnaczcionkaakapitu"/>
    <w:rsid w:val="008744E8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4E8"/>
    <w:pPr>
      <w:spacing w:after="0" w:line="240" w:lineRule="auto"/>
      <w:ind w:left="0" w:right="0" w:firstLine="0"/>
      <w:jc w:val="left"/>
    </w:pPr>
    <w:rPr>
      <w:rFonts w:ascii="Segoe UI" w:eastAsiaTheme="minorEastAsia" w:hAnsi="Segoe UI" w:cs="Segoe UI"/>
      <w:color w:val="auto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4E8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basedOn w:val="Domylnaczcionkaakapitu"/>
    <w:rsid w:val="008744E8"/>
    <w:rPr>
      <w:rFonts w:cs="Times New Roman"/>
    </w:rPr>
  </w:style>
  <w:style w:type="numbering" w:customStyle="1" w:styleId="WWNum45">
    <w:name w:val="WWNum45"/>
    <w:rsid w:val="008744E8"/>
    <w:pPr>
      <w:numPr>
        <w:numId w:val="41"/>
      </w:numPr>
    </w:pPr>
  </w:style>
  <w:style w:type="numbering" w:customStyle="1" w:styleId="WWNum46">
    <w:name w:val="WWNum46"/>
    <w:rsid w:val="008744E8"/>
    <w:pPr>
      <w:numPr>
        <w:numId w:val="42"/>
      </w:numPr>
    </w:pPr>
  </w:style>
  <w:style w:type="numbering" w:customStyle="1" w:styleId="WWNum48">
    <w:name w:val="WWNum48"/>
    <w:rsid w:val="008744E8"/>
    <w:pPr>
      <w:numPr>
        <w:numId w:val="39"/>
      </w:numPr>
    </w:pPr>
  </w:style>
  <w:style w:type="numbering" w:customStyle="1" w:styleId="WWNum47">
    <w:name w:val="WWNum47"/>
    <w:rsid w:val="008744E8"/>
    <w:pPr>
      <w:numPr>
        <w:numId w:val="43"/>
      </w:numPr>
    </w:pPr>
  </w:style>
  <w:style w:type="numbering" w:customStyle="1" w:styleId="WWNum44">
    <w:name w:val="WWNum44"/>
    <w:rsid w:val="008744E8"/>
    <w:pPr>
      <w:numPr>
        <w:numId w:val="40"/>
      </w:numPr>
    </w:pPr>
  </w:style>
  <w:style w:type="character" w:styleId="Hipercze">
    <w:name w:val="Hyperlink"/>
    <w:basedOn w:val="Domylnaczcionkaakapitu"/>
    <w:uiPriority w:val="99"/>
    <w:unhideWhenUsed/>
    <w:rsid w:val="0087092C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092C"/>
    <w:rPr>
      <w:color w:val="0563C1"/>
      <w:u w:val="single"/>
    </w:rPr>
  </w:style>
  <w:style w:type="paragraph" w:customStyle="1" w:styleId="msonormal0">
    <w:name w:val="msonormal"/>
    <w:basedOn w:val="Normalny"/>
    <w:rsid w:val="0087092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font5">
    <w:name w:val="font5"/>
    <w:basedOn w:val="Normalny"/>
    <w:rsid w:val="0087092C"/>
    <w:pP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sz w:val="20"/>
      <w:szCs w:val="20"/>
    </w:rPr>
  </w:style>
  <w:style w:type="paragraph" w:customStyle="1" w:styleId="xl65">
    <w:name w:val="xl65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5A5A5" w:fill="A5A5A5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Cs w:val="24"/>
    </w:rPr>
  </w:style>
  <w:style w:type="paragraph" w:customStyle="1" w:styleId="xl66">
    <w:name w:val="xl66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67">
    <w:name w:val="xl67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D8D8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8">
    <w:name w:val="xl68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D8D8" w:fill="D8D8D8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9">
    <w:name w:val="xl69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sz w:val="20"/>
      <w:szCs w:val="20"/>
    </w:rPr>
  </w:style>
  <w:style w:type="paragraph" w:customStyle="1" w:styleId="xl70">
    <w:name w:val="xl70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sz w:val="20"/>
      <w:szCs w:val="20"/>
    </w:rPr>
  </w:style>
  <w:style w:type="paragraph" w:customStyle="1" w:styleId="xl71">
    <w:name w:val="xl71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2">
    <w:name w:val="xl72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3">
    <w:name w:val="xl73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  <w:u w:val="single"/>
    </w:rPr>
  </w:style>
  <w:style w:type="paragraph" w:customStyle="1" w:styleId="xl74">
    <w:name w:val="xl74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5">
    <w:name w:val="xl75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6">
    <w:name w:val="xl76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77">
    <w:name w:val="xl77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ZnakZnak15">
    <w:name w:val="Znak Znak15"/>
    <w:basedOn w:val="Normalny"/>
    <w:rsid w:val="00216497"/>
    <w:pPr>
      <w:spacing w:after="0" w:line="240" w:lineRule="auto"/>
      <w:ind w:left="0" w:right="0" w:firstLine="0"/>
      <w:jc w:val="left"/>
    </w:pPr>
    <w:rPr>
      <w:rFonts w:ascii="Arial" w:hAnsi="Arial" w:cs="Arial"/>
      <w:color w:val="auto"/>
      <w:szCs w:val="24"/>
    </w:rPr>
  </w:style>
  <w:style w:type="character" w:styleId="Wyrnienieintensywne">
    <w:name w:val="Intense Emphasis"/>
    <w:basedOn w:val="Domylnaczcionkaakapitu"/>
    <w:uiPriority w:val="21"/>
    <w:qFormat/>
    <w:rsid w:val="00F44D92"/>
    <w:rPr>
      <w:i/>
      <w:iCs/>
      <w:color w:val="4472C4" w:themeColor="accent1"/>
    </w:rPr>
  </w:style>
  <w:style w:type="table" w:styleId="Tabelasiatki2">
    <w:name w:val="Grid Table 2"/>
    <w:basedOn w:val="Standardowy"/>
    <w:uiPriority w:val="47"/>
    <w:rsid w:val="00F44D92"/>
    <w:pPr>
      <w:spacing w:before="120" w:line="240" w:lineRule="auto"/>
      <w:ind w:left="357" w:right="6" w:firstLine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43">
    <w:name w:val="WWNum43"/>
    <w:basedOn w:val="Bezlisty"/>
    <w:rsid w:val="00F44D92"/>
    <w:pPr>
      <w:numPr>
        <w:numId w:val="81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44D92"/>
    <w:pPr>
      <w:spacing w:before="240"/>
      <w:ind w:left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F44D92"/>
    <w:pPr>
      <w:spacing w:before="120" w:after="100" w:line="240" w:lineRule="auto"/>
      <w:ind w:left="240" w:right="6" w:firstLine="0"/>
    </w:pPr>
  </w:style>
  <w:style w:type="numbering" w:customStyle="1" w:styleId="Bezlisty2">
    <w:name w:val="Bez listy2"/>
    <w:next w:val="Bezlisty"/>
    <w:uiPriority w:val="99"/>
    <w:semiHidden/>
    <w:unhideWhenUsed/>
    <w:rsid w:val="00F44D92"/>
  </w:style>
  <w:style w:type="paragraph" w:customStyle="1" w:styleId="Tytu1">
    <w:name w:val="Tytuł1"/>
    <w:basedOn w:val="Normalny"/>
    <w:next w:val="Normalny"/>
    <w:uiPriority w:val="10"/>
    <w:qFormat/>
    <w:rsid w:val="00F44D92"/>
    <w:pPr>
      <w:spacing w:before="120" w:after="80" w:line="240" w:lineRule="auto"/>
      <w:ind w:left="0" w:right="0" w:firstLine="0"/>
      <w:contextualSpacing/>
      <w:jc w:val="left"/>
    </w:pPr>
    <w:rPr>
      <w:rFonts w:ascii="Aptos Display" w:hAnsi="Aptos Display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44D92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Podtytu1">
    <w:name w:val="Podtytuł1"/>
    <w:basedOn w:val="Normalny"/>
    <w:next w:val="Normalny"/>
    <w:uiPriority w:val="11"/>
    <w:qFormat/>
    <w:rsid w:val="00F44D92"/>
    <w:pPr>
      <w:numPr>
        <w:ilvl w:val="1"/>
      </w:numPr>
      <w:spacing w:before="120" w:after="160" w:line="259" w:lineRule="auto"/>
      <w:ind w:left="357" w:right="0" w:hanging="5"/>
      <w:jc w:val="left"/>
    </w:pPr>
    <w:rPr>
      <w:rFonts w:ascii="Aptos" w:hAnsi="Aptos"/>
      <w:color w:val="595959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F44D92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F44D92"/>
    <w:pPr>
      <w:spacing w:before="160" w:after="160" w:line="259" w:lineRule="auto"/>
      <w:ind w:left="0" w:right="0" w:firstLine="0"/>
      <w:jc w:val="center"/>
    </w:pPr>
    <w:rPr>
      <w:rFonts w:ascii="Aptos" w:eastAsia="Aptos" w:hAnsi="Aptos"/>
      <w:i/>
      <w:iCs/>
      <w:color w:val="404040"/>
      <w:sz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F44D92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F44D92"/>
    <w:rPr>
      <w:i/>
      <w:iCs/>
      <w:color w:val="0F4761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F44D92"/>
    <w:pPr>
      <w:pBdr>
        <w:top w:val="single" w:sz="4" w:space="10" w:color="0F4761"/>
        <w:bottom w:val="single" w:sz="4" w:space="10" w:color="0F4761"/>
      </w:pBdr>
      <w:spacing w:before="360" w:after="360" w:line="259" w:lineRule="auto"/>
      <w:ind w:left="864" w:right="864" w:firstLine="0"/>
      <w:jc w:val="center"/>
    </w:pPr>
    <w:rPr>
      <w:rFonts w:ascii="Aptos" w:eastAsia="Aptos" w:hAnsi="Aptos"/>
      <w:i/>
      <w:iCs/>
      <w:color w:val="0F4761"/>
      <w:sz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4D92"/>
    <w:rPr>
      <w:i/>
      <w:iCs/>
      <w:color w:val="0F4761"/>
    </w:rPr>
  </w:style>
  <w:style w:type="character" w:customStyle="1" w:styleId="Odwoanieintensywne1">
    <w:name w:val="Odwołanie intensywne1"/>
    <w:basedOn w:val="Domylnaczcionkaakapitu"/>
    <w:uiPriority w:val="32"/>
    <w:qFormat/>
    <w:rsid w:val="00F44D92"/>
    <w:rPr>
      <w:b/>
      <w:bCs/>
      <w:smallCaps/>
      <w:color w:val="0F4761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F44D92"/>
    <w:pPr>
      <w:spacing w:before="12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F44D92"/>
    <w:pPr>
      <w:spacing w:before="100" w:beforeAutospacing="1" w:after="100" w:afterAutospacing="1" w:line="240" w:lineRule="auto"/>
      <w:ind w:left="0" w:right="0" w:firstLine="0"/>
      <w:jc w:val="left"/>
    </w:pPr>
    <w:rPr>
      <w:color w:val="404040"/>
      <w:sz w:val="14"/>
      <w:szCs w:val="14"/>
    </w:rPr>
  </w:style>
  <w:style w:type="paragraph" w:styleId="Tytu">
    <w:name w:val="Title"/>
    <w:basedOn w:val="Normalny"/>
    <w:next w:val="Normalny"/>
    <w:link w:val="TytuZnak"/>
    <w:uiPriority w:val="10"/>
    <w:qFormat/>
    <w:rsid w:val="00F44D92"/>
    <w:pPr>
      <w:spacing w:before="120" w:after="0" w:line="240" w:lineRule="auto"/>
      <w:ind w:left="357" w:right="6" w:firstLine="0"/>
      <w:contextualSpacing/>
    </w:pPr>
    <w:rPr>
      <w:rFonts w:ascii="Aptos Display" w:hAnsi="Aptos Display"/>
      <w:color w:val="auto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basedOn w:val="Domylnaczcionkaakapitu"/>
    <w:uiPriority w:val="10"/>
    <w:rsid w:val="00F44D9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4D92"/>
    <w:pPr>
      <w:numPr>
        <w:ilvl w:val="1"/>
      </w:numPr>
      <w:spacing w:before="120" w:after="160" w:line="240" w:lineRule="auto"/>
      <w:ind w:left="714" w:right="6" w:hanging="357"/>
    </w:pPr>
    <w:rPr>
      <w:rFonts w:asciiTheme="minorHAnsi" w:hAnsiTheme="minorHAnsi"/>
      <w:color w:val="595959"/>
      <w:spacing w:val="15"/>
      <w:sz w:val="28"/>
      <w:szCs w:val="28"/>
      <w:lang w:eastAsia="en-US"/>
    </w:rPr>
  </w:style>
  <w:style w:type="character" w:customStyle="1" w:styleId="PodtytuZnak1">
    <w:name w:val="Podtytuł Znak1"/>
    <w:basedOn w:val="Domylnaczcionkaakapitu"/>
    <w:uiPriority w:val="11"/>
    <w:rsid w:val="00F44D92"/>
    <w:rPr>
      <w:rFonts w:eastAsiaTheme="minorEastAsia"/>
      <w:color w:val="5A5A5A" w:themeColor="text1" w:themeTint="A5"/>
      <w:spacing w:val="15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F44D92"/>
    <w:pPr>
      <w:spacing w:before="200" w:after="1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404040"/>
      <w:sz w:val="22"/>
      <w:lang w:eastAsia="en-US"/>
    </w:rPr>
  </w:style>
  <w:style w:type="character" w:customStyle="1" w:styleId="CytatZnak1">
    <w:name w:val="Cytat Znak1"/>
    <w:basedOn w:val="Domylnaczcionkaakapitu"/>
    <w:uiPriority w:val="29"/>
    <w:rsid w:val="00F44D92"/>
    <w:rPr>
      <w:rFonts w:ascii="Times New Roman" w:eastAsia="Times New Roman" w:hAnsi="Times New Roman" w:cs="Times New Roman"/>
      <w:i/>
      <w:iCs/>
      <w:color w:val="404040" w:themeColor="text1" w:themeTint="BF"/>
      <w:sz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4D9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/>
      <w:sz w:val="22"/>
      <w:lang w:eastAsia="en-US"/>
    </w:rPr>
  </w:style>
  <w:style w:type="character" w:customStyle="1" w:styleId="CytatintensywnyZnak1">
    <w:name w:val="Cytat intensywny Znak1"/>
    <w:basedOn w:val="Domylnaczcionkaakapitu"/>
    <w:uiPriority w:val="30"/>
    <w:rsid w:val="00F44D92"/>
    <w:rPr>
      <w:rFonts w:ascii="Times New Roman" w:eastAsia="Times New Roman" w:hAnsi="Times New Roman" w:cs="Times New Roman"/>
      <w:i/>
      <w:iCs/>
      <w:color w:val="4472C4" w:themeColor="accent1"/>
      <w:sz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F44D92"/>
    <w:rPr>
      <w:b/>
      <w:bCs/>
      <w:smallCaps/>
      <w:color w:val="4472C4" w:themeColor="accent1"/>
      <w:spacing w:val="5"/>
    </w:rPr>
  </w:style>
  <w:style w:type="table" w:customStyle="1" w:styleId="Tabela-Siatka3">
    <w:name w:val="Tabela - Siatka3"/>
    <w:basedOn w:val="Standardowy"/>
    <w:next w:val="Tabela-Siatka"/>
    <w:uiPriority w:val="39"/>
    <w:rsid w:val="00F44D92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D136A0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D136A0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qFormat/>
    <w:locked/>
    <w:rsid w:val="00C049A0"/>
    <w:rPr>
      <w:rFonts w:eastAsiaTheme="minorEastAsia" w:cs="Times New Roman"/>
    </w:rPr>
  </w:style>
  <w:style w:type="numbering" w:customStyle="1" w:styleId="WWNum56">
    <w:name w:val="WWNum56"/>
    <w:basedOn w:val="Bezlisty"/>
    <w:rsid w:val="00C049A0"/>
    <w:pPr>
      <w:numPr>
        <w:numId w:val="125"/>
      </w:numPr>
    </w:pPr>
  </w:style>
  <w:style w:type="numbering" w:customStyle="1" w:styleId="WWNum57">
    <w:name w:val="WWNum57"/>
    <w:basedOn w:val="Bezlisty"/>
    <w:rsid w:val="00C049A0"/>
    <w:pPr>
      <w:numPr>
        <w:numId w:val="124"/>
      </w:numPr>
    </w:pPr>
  </w:style>
  <w:style w:type="paragraph" w:customStyle="1" w:styleId="DNagwek2">
    <w:name w:val="D+ Nagłówek 2"/>
    <w:basedOn w:val="Normalny"/>
    <w:qFormat/>
    <w:rsid w:val="00C049A0"/>
    <w:pPr>
      <w:tabs>
        <w:tab w:val="left" w:pos="-851"/>
      </w:tabs>
      <w:suppressAutoHyphens/>
      <w:spacing w:after="0" w:line="276" w:lineRule="auto"/>
      <w:ind w:left="3336" w:right="0" w:hanging="360"/>
      <w:outlineLvl w:val="0"/>
    </w:pPr>
    <w:rPr>
      <w:rFonts w:ascii="Calibri" w:hAnsi="Calibri" w:cs="SimSun"/>
      <w:b/>
      <w:color w:val="auto"/>
      <w:lang w:eastAsia="ar-SA"/>
    </w:rPr>
  </w:style>
  <w:style w:type="paragraph" w:customStyle="1" w:styleId="Tekstpodstawowywcity33">
    <w:name w:val="Tekst podstawowy wcięty 33"/>
    <w:basedOn w:val="Normalny"/>
    <w:rsid w:val="00C049A0"/>
    <w:pPr>
      <w:suppressAutoHyphens/>
      <w:spacing w:after="120" w:line="240" w:lineRule="auto"/>
      <w:ind w:left="283" w:right="0" w:firstLine="0"/>
      <w:jc w:val="left"/>
    </w:pPr>
    <w:rPr>
      <w:color w:val="auto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9A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49A0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49A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49A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49A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49A0"/>
    <w:rPr>
      <w:vertAlign w:val="superscript"/>
    </w:rPr>
  </w:style>
  <w:style w:type="table" w:styleId="Tabelasiatki6kolorowa">
    <w:name w:val="Grid Table 6 Colorful"/>
    <w:basedOn w:val="Standardowy"/>
    <w:uiPriority w:val="51"/>
    <w:rsid w:val="00F40AC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Zwykytekst">
    <w:name w:val="Plain Text"/>
    <w:basedOn w:val="Normalny"/>
    <w:link w:val="ZwykytekstZnak"/>
    <w:uiPriority w:val="99"/>
    <w:unhideWhenUsed/>
    <w:rsid w:val="002C4403"/>
    <w:pPr>
      <w:spacing w:after="0" w:line="240" w:lineRule="auto"/>
      <w:ind w:left="0" w:right="0" w:firstLine="0"/>
      <w:jc w:val="left"/>
    </w:pPr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C4403"/>
    <w:rPr>
      <w:rFonts w:ascii="Calibri" w:hAnsi="Calibri"/>
      <w:szCs w:val="21"/>
    </w:rPr>
  </w:style>
  <w:style w:type="table" w:customStyle="1" w:styleId="Tabela-Siatka7">
    <w:name w:val="Tabela - Siatka7"/>
    <w:basedOn w:val="Standardowy"/>
    <w:next w:val="Tabela-Siatka"/>
    <w:uiPriority w:val="39"/>
    <w:rsid w:val="002C4403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61CC3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A7"/>
    <w:uiPriority w:val="99"/>
    <w:rsid w:val="00D24A37"/>
    <w:rPr>
      <w:rFonts w:cs="Ubuntu"/>
      <w:color w:val="000000"/>
      <w:sz w:val="18"/>
      <w:szCs w:val="18"/>
    </w:rPr>
  </w:style>
  <w:style w:type="character" w:styleId="Pogrubienie">
    <w:name w:val="Strong"/>
    <w:qFormat/>
    <w:rsid w:val="00E35EED"/>
    <w:rPr>
      <w:b/>
      <w:bCs/>
    </w:rPr>
  </w:style>
  <w:style w:type="paragraph" w:customStyle="1" w:styleId="Style10">
    <w:name w:val="Style10"/>
    <w:basedOn w:val="Normalny"/>
    <w:rsid w:val="00B9418C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center"/>
    </w:pPr>
    <w:rPr>
      <w:rFonts w:ascii="Trebuchet MS" w:hAnsi="Trebuchet MS"/>
      <w:color w:val="auto"/>
      <w:szCs w:val="24"/>
    </w:rPr>
  </w:style>
  <w:style w:type="paragraph" w:styleId="Poprawka">
    <w:name w:val="Revision"/>
    <w:hidden/>
    <w:uiPriority w:val="99"/>
    <w:semiHidden/>
    <w:rsid w:val="006517DB"/>
    <w:pPr>
      <w:spacing w:before="0"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9E940-ED0B-4B84-834B-F1D6FC78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1072</Words>
  <Characters>6433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Krośnicka</dc:creator>
  <cp:keywords/>
  <dc:description/>
  <cp:lastModifiedBy>Paulina Krośnicka-Zawalich</cp:lastModifiedBy>
  <cp:revision>3</cp:revision>
  <cp:lastPrinted>2025-10-23T07:09:00Z</cp:lastPrinted>
  <dcterms:created xsi:type="dcterms:W3CDTF">2026-03-31T13:09:00Z</dcterms:created>
  <dcterms:modified xsi:type="dcterms:W3CDTF">2026-03-31T13:09:00Z</dcterms:modified>
</cp:coreProperties>
</file>